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B46C6" w14:textId="77777777" w:rsidR="00217874" w:rsidRPr="00217874" w:rsidRDefault="00D631A0" w:rsidP="00217874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8347E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217874" w:rsidRPr="00217874">
        <w:rPr>
          <w:rFonts w:ascii="Sylfaen" w:eastAsia="Times New Roman" w:hAnsi="Sylfaen" w:cs="Arial"/>
          <w:sz w:val="20"/>
          <w:szCs w:val="20"/>
          <w:lang w:val="ka-GE"/>
        </w:rPr>
        <w:t xml:space="preserve">საგანმანათლებლო  პროგრამის </w:t>
      </w:r>
    </w:p>
    <w:p w14:paraId="18A6DBCB" w14:textId="77777777" w:rsidR="00217874" w:rsidRPr="00217874" w:rsidRDefault="00217874" w:rsidP="00217874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217874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217874">
        <w:rPr>
          <w:rFonts w:ascii="Sylfaen" w:eastAsia="Times New Roman" w:hAnsi="Sylfaen" w:cs="Arial"/>
          <w:sz w:val="20"/>
          <w:szCs w:val="20"/>
        </w:rPr>
        <w:t>N</w:t>
      </w:r>
      <w:r w:rsidRPr="00217874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217874">
        <w:rPr>
          <w:rFonts w:ascii="Sylfaen" w:eastAsia="Times New Roman" w:hAnsi="Sylfaen" w:cs="Arial"/>
          <w:sz w:val="20"/>
          <w:szCs w:val="20"/>
        </w:rPr>
        <w:t>1</w:t>
      </w:r>
      <w:r w:rsidRPr="00217874">
        <w:rPr>
          <w:rFonts w:ascii="Sylfaen" w:eastAsia="Times New Roman" w:hAnsi="Sylfaen" w:cs="Arial"/>
          <w:sz w:val="20"/>
          <w:szCs w:val="20"/>
          <w:lang w:val="ka-GE"/>
        </w:rPr>
        <w:t>0</w:t>
      </w:r>
    </w:p>
    <w:p w14:paraId="544AC79F" w14:textId="77777777" w:rsidR="00217874" w:rsidRPr="00217874" w:rsidRDefault="00217874" w:rsidP="00217874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14:paraId="53D90689" w14:textId="77777777" w:rsidR="00217874" w:rsidRPr="00217874" w:rsidRDefault="00217874" w:rsidP="00217874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14:paraId="47DCA590" w14:textId="77777777" w:rsidR="00217874" w:rsidRPr="00217874" w:rsidRDefault="00217874" w:rsidP="00217874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217874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76C85F73" w14:textId="77777777" w:rsidR="00217874" w:rsidRPr="00217874" w:rsidRDefault="00217874" w:rsidP="00217874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217874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0002AC54" w14:textId="77777777" w:rsidR="00217874" w:rsidRPr="00217874" w:rsidRDefault="00217874" w:rsidP="00217874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217874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14:paraId="0199B510" w14:textId="77777777" w:rsidR="00217874" w:rsidRPr="00217874" w:rsidRDefault="00217874" w:rsidP="00217874">
      <w:pPr>
        <w:rPr>
          <w:rFonts w:ascii="Sylfaen" w:eastAsia="Times New Roman" w:hAnsi="Sylfaen" w:cs="Times New Roman"/>
          <w:sz w:val="24"/>
          <w:szCs w:val="24"/>
          <w:highlight w:val="yellow"/>
          <w:lang w:val="en-GB"/>
        </w:rPr>
      </w:pPr>
    </w:p>
    <w:p w14:paraId="00C3D02E" w14:textId="77777777" w:rsidR="00217874" w:rsidRPr="00217874" w:rsidRDefault="00217874" w:rsidP="00217874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14:paraId="731619D8" w14:textId="77777777" w:rsidR="00217874" w:rsidRPr="00217874" w:rsidRDefault="00217874" w:rsidP="00217874">
      <w:pPr>
        <w:rPr>
          <w:rFonts w:ascii="Sylfaen" w:eastAsia="Times New Roman" w:hAnsi="Sylfaen" w:cs="Times New Roman"/>
          <w:sz w:val="24"/>
          <w:szCs w:val="24"/>
          <w:highlight w:val="yellow"/>
        </w:rPr>
      </w:pPr>
    </w:p>
    <w:p w14:paraId="31EA7B5C" w14:textId="77777777" w:rsidR="00217874" w:rsidRPr="00217874" w:rsidRDefault="00217874" w:rsidP="00217874">
      <w:pPr>
        <w:spacing w:after="160" w:line="256" w:lineRule="auto"/>
        <w:jc w:val="center"/>
        <w:rPr>
          <w:rFonts w:ascii="Sylfaen" w:eastAsia="Calibri" w:hAnsi="Sylfaen" w:cs="Times New Roman"/>
          <w:color w:val="000000"/>
          <w:sz w:val="24"/>
          <w:szCs w:val="24"/>
          <w:lang w:val="ka-GE"/>
        </w:rPr>
      </w:pPr>
      <w:r w:rsidRPr="00217874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0B8B46E0" w14:textId="77777777" w:rsidR="00217874" w:rsidRPr="00217874" w:rsidRDefault="00217874" w:rsidP="00217874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217874">
        <w:rPr>
          <w:rFonts w:ascii="Sylfaen" w:eastAsia="Times New Roman" w:hAnsi="Sylfaen" w:cs="Times New Roman"/>
          <w:b/>
          <w:sz w:val="28"/>
          <w:szCs w:val="28"/>
          <w:lang w:val="ka-GE"/>
        </w:rPr>
        <w:t>ფარმაცია</w:t>
      </w:r>
    </w:p>
    <w:p w14:paraId="792AB9AB" w14:textId="0E3AB9E8" w:rsidR="00217874" w:rsidRPr="00217874" w:rsidRDefault="00217874" w:rsidP="00217874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8"/>
          <w:szCs w:val="28"/>
          <w:lang w:val="ka-GE"/>
        </w:rPr>
      </w:pPr>
      <w:r w:rsidRPr="00217874">
        <w:rPr>
          <w:rFonts w:ascii="Sylfaen" w:eastAsia="Times New Roman" w:hAnsi="Sylfaen" w:cs="Arial"/>
          <w:color w:val="000000"/>
          <w:sz w:val="24"/>
          <w:szCs w:val="24"/>
          <w:lang w:val="ka-GE"/>
        </w:rPr>
        <w:t>მოდული</w:t>
      </w:r>
      <w:r w:rsidRPr="00217874">
        <w:rPr>
          <w:rFonts w:ascii="Sylfaen" w:eastAsia="Times New Roman" w:hAnsi="Sylfaen" w:cs="Arial"/>
          <w:b/>
          <w:color w:val="000000"/>
          <w:sz w:val="24"/>
          <w:szCs w:val="24"/>
          <w:lang w:val="en-GB"/>
        </w:rPr>
        <w:t xml:space="preserve">: </w:t>
      </w:r>
      <w:r w:rsidR="00A32D15" w:rsidRPr="00A32D15">
        <w:rPr>
          <w:rFonts w:ascii="Sylfaen" w:eastAsia="Times New Roman" w:hAnsi="Sylfaen" w:cs="Times New Roman"/>
          <w:b/>
          <w:sz w:val="24"/>
          <w:szCs w:val="24"/>
          <w:lang w:val="ka-GE"/>
        </w:rPr>
        <w:t>მყარი და რბილი სამკურნალწამლო ფორმების მომზადება</w:t>
      </w:r>
    </w:p>
    <w:p w14:paraId="7721BB18" w14:textId="77777777" w:rsidR="00217874" w:rsidRPr="00217874" w:rsidRDefault="00217874" w:rsidP="00217874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64139029" w14:textId="77777777" w:rsidR="00217874" w:rsidRPr="00217874" w:rsidRDefault="00217874" w:rsidP="00217874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5D8E6C41" w14:textId="77777777" w:rsidR="00217874" w:rsidRPr="00217874" w:rsidRDefault="00217874" w:rsidP="00217874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14:paraId="3BDBE104" w14:textId="77777777" w:rsidR="00217874" w:rsidRPr="00217874" w:rsidRDefault="00217874" w:rsidP="00217874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217874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7D542367" w14:textId="77777777" w:rsidR="00217874" w:rsidRPr="00217874" w:rsidRDefault="00217874" w:rsidP="00217874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GB"/>
        </w:rPr>
      </w:pPr>
    </w:p>
    <w:p w14:paraId="1FDF152A" w14:textId="77777777" w:rsidR="00217874" w:rsidRPr="00217874" w:rsidRDefault="00217874" w:rsidP="00217874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4C3BB191" w14:textId="77777777" w:rsidR="00217874" w:rsidRPr="00217874" w:rsidRDefault="00217874" w:rsidP="00217874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217874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ქობულეთი</w:t>
      </w:r>
    </w:p>
    <w:p w14:paraId="2917E231" w14:textId="77777777" w:rsidR="00217874" w:rsidRPr="00217874" w:rsidRDefault="00217874" w:rsidP="00217874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</w:rPr>
      </w:pPr>
      <w:r w:rsidRPr="00217874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2021 წ </w:t>
      </w:r>
    </w:p>
    <w:p w14:paraId="1D4C3988" w14:textId="77777777" w:rsidR="00217874" w:rsidRDefault="00217874" w:rsidP="008347E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44D3577" w14:textId="77777777" w:rsidR="00217874" w:rsidRDefault="00217874" w:rsidP="008347E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3A69775" w14:textId="1047D99F" w:rsidR="000039BE" w:rsidRPr="004964C6" w:rsidRDefault="000039BE" w:rsidP="008347E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964C6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690D31A7" w14:textId="77777777" w:rsidR="000039BE" w:rsidRPr="004964C6" w:rsidRDefault="000039BE" w:rsidP="008347EE">
      <w:pPr>
        <w:pStyle w:val="a3"/>
        <w:numPr>
          <w:ilvl w:val="0"/>
          <w:numId w:val="5"/>
        </w:numPr>
        <w:spacing w:before="120" w:line="240" w:lineRule="auto"/>
        <w:ind w:left="360"/>
        <w:rPr>
          <w:rFonts w:ascii="Sylfaen" w:hAnsi="Sylfaen" w:cs="Arial"/>
          <w:sz w:val="20"/>
          <w:szCs w:val="20"/>
          <w:lang w:val="ka-GE"/>
        </w:rPr>
      </w:pPr>
      <w:r w:rsidRPr="004964C6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4964C6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9A0CEF" w:rsidRPr="004964C6" w14:paraId="507897F5" w14:textId="77777777" w:rsidTr="009A0CEF">
        <w:trPr>
          <w:trHeight w:val="656"/>
        </w:trPr>
        <w:tc>
          <w:tcPr>
            <w:tcW w:w="2506" w:type="pct"/>
          </w:tcPr>
          <w:p w14:paraId="3A36CA48" w14:textId="77777777" w:rsidR="000039BE" w:rsidRPr="004964C6" w:rsidRDefault="00B65EF0" w:rsidP="008347EE">
            <w:pPr>
              <w:spacing w:after="200"/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0039BE"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494" w:type="pct"/>
          </w:tcPr>
          <w:p w14:paraId="62FAF43C" w14:textId="1A28C6D3" w:rsidR="000039BE" w:rsidRPr="004964C6" w:rsidRDefault="0053454C" w:rsidP="008347EE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09110</w:t>
            </w:r>
            <w:r>
              <w:rPr>
                <w:rFonts w:ascii="Sylfaen" w:hAnsi="Sylfaen" w:cs="Arial"/>
                <w:sz w:val="20"/>
                <w:szCs w:val="20"/>
              </w:rPr>
              <w:t>3</w:t>
            </w:r>
            <w:r w:rsidR="00765963" w:rsidRPr="004964C6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</w:tr>
      <w:tr w:rsidR="009A0CEF" w:rsidRPr="004964C6" w14:paraId="73266A6D" w14:textId="77777777" w:rsidTr="009A0CEF">
        <w:trPr>
          <w:trHeight w:val="369"/>
        </w:trPr>
        <w:tc>
          <w:tcPr>
            <w:tcW w:w="2506" w:type="pct"/>
          </w:tcPr>
          <w:p w14:paraId="3D6A7D01" w14:textId="77777777" w:rsidR="000039BE" w:rsidRPr="004964C6" w:rsidRDefault="000039BE" w:rsidP="008347EE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94A5187" w14:textId="238B6C20" w:rsidR="000039BE" w:rsidRPr="004964C6" w:rsidRDefault="000039BE" w:rsidP="008347E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მყარი და რბილი</w:t>
            </w:r>
            <w:r w:rsidR="0034439C" w:rsidRPr="004964C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9958E0" w:rsidRPr="004964C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სამკურნალწამლო 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ფორმების მომზადება</w:t>
            </w:r>
          </w:p>
        </w:tc>
      </w:tr>
      <w:tr w:rsidR="009A0CEF" w:rsidRPr="004964C6" w14:paraId="4861256B" w14:textId="77777777" w:rsidTr="009A0CEF">
        <w:trPr>
          <w:trHeight w:val="369"/>
        </w:trPr>
        <w:tc>
          <w:tcPr>
            <w:tcW w:w="2506" w:type="pct"/>
          </w:tcPr>
          <w:p w14:paraId="23CDD541" w14:textId="77777777" w:rsidR="000039BE" w:rsidRPr="004964C6" w:rsidRDefault="000039BE" w:rsidP="008347EE">
            <w:pPr>
              <w:tabs>
                <w:tab w:val="center" w:pos="3624"/>
              </w:tabs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4964C6">
              <w:rPr>
                <w:rFonts w:ascii="Sylfaen" w:hAnsi="Sylfaen" w:cs="Arial"/>
                <w:b/>
                <w:sz w:val="20"/>
                <w:szCs w:val="20"/>
              </w:rPr>
              <w:t>:</w:t>
            </w:r>
            <w:r w:rsidR="009A0CEF" w:rsidRPr="004964C6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2A7AE99E" w14:textId="30115413" w:rsidR="000039BE" w:rsidRPr="004964C6" w:rsidRDefault="00765963" w:rsidP="008347E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64C6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C34E09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9A0CEF" w:rsidRPr="004964C6" w14:paraId="50C93E57" w14:textId="77777777" w:rsidTr="009A0CEF">
        <w:trPr>
          <w:trHeight w:val="369"/>
        </w:trPr>
        <w:tc>
          <w:tcPr>
            <w:tcW w:w="2506" w:type="pct"/>
          </w:tcPr>
          <w:p w14:paraId="51E55D9A" w14:textId="77777777" w:rsidR="00B65EF0" w:rsidRPr="004964C6" w:rsidRDefault="00B65EF0" w:rsidP="008347EE">
            <w:pPr>
              <w:spacing w:before="120"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კრედიტებში:  </w:t>
            </w:r>
          </w:p>
        </w:tc>
        <w:tc>
          <w:tcPr>
            <w:tcW w:w="2494" w:type="pct"/>
          </w:tcPr>
          <w:p w14:paraId="6744ADB7" w14:textId="77777777" w:rsidR="00B65EF0" w:rsidRPr="004964C6" w:rsidRDefault="00B65EF0" w:rsidP="008347E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9A0CEF" w:rsidRPr="004964C6" w14:paraId="0BAA5F30" w14:textId="77777777" w:rsidTr="005258F5">
        <w:trPr>
          <w:trHeight w:val="774"/>
        </w:trPr>
        <w:tc>
          <w:tcPr>
            <w:tcW w:w="2506" w:type="pct"/>
          </w:tcPr>
          <w:p w14:paraId="536968EB" w14:textId="77777777" w:rsidR="00B65EF0" w:rsidRPr="004964C6" w:rsidRDefault="00B65EF0" w:rsidP="008347EE">
            <w:pPr>
              <w:spacing w:before="120"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4964C6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494" w:type="pct"/>
          </w:tcPr>
          <w:p w14:paraId="7B7D2967" w14:textId="0249FA83" w:rsidR="00B65EF0" w:rsidRPr="004964C6" w:rsidRDefault="00AE2FD9" w:rsidP="008347E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სამედიცინო და ფარმაცევტული ტერმინოლოგი</w:t>
            </w:r>
            <w:r w:rsidR="009778A4" w:rsidRPr="004964C6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</w:p>
        </w:tc>
      </w:tr>
      <w:tr w:rsidR="009A0CEF" w:rsidRPr="004964C6" w14:paraId="1B54E3DB" w14:textId="77777777" w:rsidTr="009A0CEF">
        <w:trPr>
          <w:trHeight w:val="1086"/>
        </w:trPr>
        <w:tc>
          <w:tcPr>
            <w:tcW w:w="2506" w:type="pct"/>
            <w:tcBorders>
              <w:top w:val="nil"/>
            </w:tcBorders>
          </w:tcPr>
          <w:p w14:paraId="22127733" w14:textId="77777777" w:rsidR="00B65EF0" w:rsidRPr="004964C6" w:rsidRDefault="00B65EF0" w:rsidP="008347EE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3973B34C" w14:textId="77777777" w:rsidR="00B65EF0" w:rsidRPr="004964C6" w:rsidRDefault="00B65EF0" w:rsidP="008347EE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26B2474C" w14:textId="77777777" w:rsidR="00B65EF0" w:rsidRPr="004964C6" w:rsidRDefault="00B65EF0" w:rsidP="008347EE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2065FC89" w14:textId="77777777" w:rsidR="00B65EF0" w:rsidRPr="004964C6" w:rsidRDefault="00B65EF0" w:rsidP="008347EE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0395EA04" w14:textId="77777777" w:rsidR="00981AF7" w:rsidRPr="004964C6" w:rsidRDefault="00981AF7" w:rsidP="008347EE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293F518E" w14:textId="77777777" w:rsidR="00981AF7" w:rsidRPr="004964C6" w:rsidRDefault="00981AF7" w:rsidP="008347EE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7D286D9A" w14:textId="77777777" w:rsidR="00981AF7" w:rsidRPr="004964C6" w:rsidRDefault="00981AF7" w:rsidP="008347EE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1301B5EB" w14:textId="77777777" w:rsidR="00B65EF0" w:rsidRPr="004964C6" w:rsidRDefault="00B65EF0" w:rsidP="008347EE">
            <w:pPr>
              <w:pStyle w:val="a6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43ACAD58" w14:textId="77777777" w:rsidR="00B65EF0" w:rsidRPr="004964C6" w:rsidRDefault="00B65EF0" w:rsidP="008347EE">
            <w:pPr>
              <w:pStyle w:val="a6"/>
              <w:jc w:val="both"/>
              <w:rPr>
                <w:rFonts w:ascii="Sylfaen" w:hAnsi="Sylfaen" w:cs="Arial"/>
                <w:b/>
              </w:rPr>
            </w:pPr>
          </w:p>
          <w:p w14:paraId="5282F2EB" w14:textId="77777777" w:rsidR="00B65EF0" w:rsidRPr="004964C6" w:rsidRDefault="00B65EF0" w:rsidP="008347EE">
            <w:pPr>
              <w:pStyle w:val="a6"/>
              <w:jc w:val="both"/>
              <w:rPr>
                <w:rFonts w:ascii="Sylfaen" w:hAnsi="Sylfaen" w:cs="Arial"/>
                <w:b/>
              </w:rPr>
            </w:pPr>
          </w:p>
          <w:p w14:paraId="04ADF512" w14:textId="77777777" w:rsidR="00703C8E" w:rsidRPr="004964C6" w:rsidRDefault="00703C8E" w:rsidP="008347EE">
            <w:pPr>
              <w:pStyle w:val="a6"/>
              <w:jc w:val="both"/>
              <w:rPr>
                <w:rFonts w:ascii="Sylfaen" w:hAnsi="Sylfaen" w:cs="Arial"/>
                <w:b/>
              </w:rPr>
            </w:pPr>
          </w:p>
          <w:p w14:paraId="209F62E5" w14:textId="77777777" w:rsidR="007069F4" w:rsidRPr="004964C6" w:rsidRDefault="007069F4" w:rsidP="008347EE">
            <w:pPr>
              <w:pStyle w:val="a6"/>
              <w:jc w:val="both"/>
              <w:rPr>
                <w:rFonts w:ascii="Sylfaen" w:hAnsi="Sylfaen" w:cs="Arial"/>
                <w:b/>
              </w:rPr>
            </w:pPr>
          </w:p>
        </w:tc>
        <w:tc>
          <w:tcPr>
            <w:tcW w:w="2494" w:type="pct"/>
            <w:tcBorders>
              <w:top w:val="nil"/>
            </w:tcBorders>
          </w:tcPr>
          <w:p w14:paraId="1DA1BD3E" w14:textId="77777777" w:rsidR="00D54424" w:rsidRPr="004964C6" w:rsidRDefault="00B65EF0" w:rsidP="008347E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Pr="004964C6">
              <w:rPr>
                <w:rFonts w:ascii="Sylfaen" w:hAnsi="Sylfaen" w:cs="Arial"/>
                <w:sz w:val="20"/>
                <w:szCs w:val="20"/>
              </w:rPr>
              <w:t>: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832EA7" w:rsidRPr="004964C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3780A04E" w14:textId="76F2FA9B" w:rsidR="000C3F21" w:rsidRPr="004964C6" w:rsidRDefault="000C3F21" w:rsidP="000C3F2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მყარი და რბილი სამკურნალწამლო ფორმების მომზადების, დაფასოებისა და მარკირების დახასიათება; </w:t>
            </w:r>
            <w:r w:rsidRPr="004964C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მყარი და რბილი სამკურნალწამლო ფორმების მომზადება, 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შეფუთვა-მარკირება და </w:t>
            </w:r>
            <w:r w:rsidRPr="004964C6">
              <w:rPr>
                <w:rFonts w:ascii="Sylfaen" w:hAnsi="Sylfaen"/>
                <w:bCs/>
                <w:sz w:val="20"/>
                <w:szCs w:val="20"/>
                <w:lang w:val="ka-GE"/>
              </w:rPr>
              <w:t>ანგარიშის  ჩაბარება</w:t>
            </w:r>
          </w:p>
          <w:p w14:paraId="21D1C27D" w14:textId="58D492C1" w:rsidR="000C3F21" w:rsidRPr="004964C6" w:rsidRDefault="000C3F21" w:rsidP="000C3F21">
            <w:pPr>
              <w:spacing w:before="120"/>
              <w:jc w:val="both"/>
              <w:rPr>
                <w:rFonts w:ascii="Sylfaen" w:hAnsi="Sylfaen" w:cs="Arial"/>
                <w:i/>
                <w:sz w:val="20"/>
                <w:szCs w:val="20"/>
                <w:lang w:val="ka-GE"/>
              </w:rPr>
            </w:pPr>
          </w:p>
          <w:p w14:paraId="3E381DA1" w14:textId="48CEB866" w:rsidR="00B22606" w:rsidRPr="004964C6" w:rsidRDefault="00B22606" w:rsidP="008347EE">
            <w:pPr>
              <w:spacing w:before="120"/>
              <w:jc w:val="both"/>
              <w:rPr>
                <w:rFonts w:ascii="Sylfaen" w:hAnsi="Sylfaen" w:cs="Arial"/>
                <w:i/>
                <w:sz w:val="20"/>
                <w:szCs w:val="20"/>
              </w:rPr>
            </w:pPr>
          </w:p>
          <w:p w14:paraId="64AC2386" w14:textId="77777777" w:rsidR="00B65EF0" w:rsidRPr="004964C6" w:rsidRDefault="00B65EF0" w:rsidP="008347EE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ADBBFAB" w14:textId="77777777" w:rsidR="00B65EF0" w:rsidRPr="004964C6" w:rsidRDefault="00B65EF0" w:rsidP="008347EE">
            <w:pPr>
              <w:spacing w:after="20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22B60F25" w14:textId="77777777" w:rsidR="009A0CEF" w:rsidRPr="004964C6" w:rsidRDefault="009A0CEF" w:rsidP="008347EE">
      <w:pPr>
        <w:pStyle w:val="a6"/>
        <w:jc w:val="both"/>
        <w:rPr>
          <w:rFonts w:ascii="Sylfaen" w:hAnsi="Sylfaen" w:cs="Arial"/>
          <w:b/>
        </w:rPr>
      </w:pPr>
    </w:p>
    <w:p w14:paraId="3D6FB5F7" w14:textId="77777777" w:rsidR="009A0CEF" w:rsidRPr="004964C6" w:rsidRDefault="009A0CEF" w:rsidP="008347EE">
      <w:pPr>
        <w:pStyle w:val="a6"/>
        <w:jc w:val="both"/>
        <w:rPr>
          <w:rFonts w:ascii="Sylfaen" w:hAnsi="Sylfaen" w:cs="Arial"/>
          <w:b/>
        </w:rPr>
      </w:pPr>
    </w:p>
    <w:p w14:paraId="01A48F10" w14:textId="77777777" w:rsidR="009A0CEF" w:rsidRPr="004964C6" w:rsidRDefault="009A0CEF" w:rsidP="008347EE">
      <w:pPr>
        <w:pStyle w:val="a6"/>
        <w:jc w:val="both"/>
        <w:rPr>
          <w:rFonts w:ascii="Sylfaen" w:hAnsi="Sylfaen" w:cs="Arial"/>
          <w:b/>
        </w:rPr>
      </w:pPr>
    </w:p>
    <w:p w14:paraId="2111137C" w14:textId="77777777" w:rsidR="009A0CEF" w:rsidRPr="004964C6" w:rsidRDefault="009A0CEF" w:rsidP="008347EE">
      <w:pPr>
        <w:pStyle w:val="a6"/>
        <w:jc w:val="both"/>
        <w:rPr>
          <w:rFonts w:ascii="Sylfaen" w:hAnsi="Sylfaen" w:cs="Arial"/>
          <w:b/>
          <w:lang w:val="ka-GE"/>
        </w:rPr>
      </w:pPr>
    </w:p>
    <w:p w14:paraId="27253824" w14:textId="77777777" w:rsidR="005258F5" w:rsidRPr="004964C6" w:rsidRDefault="005258F5" w:rsidP="008347EE">
      <w:pPr>
        <w:pStyle w:val="a6"/>
        <w:jc w:val="both"/>
        <w:rPr>
          <w:rFonts w:ascii="Sylfaen" w:hAnsi="Sylfaen" w:cs="Arial"/>
          <w:b/>
          <w:lang w:val="ka-GE"/>
        </w:rPr>
      </w:pPr>
    </w:p>
    <w:p w14:paraId="59E795FB" w14:textId="77777777" w:rsidR="009A0CEF" w:rsidRPr="004964C6" w:rsidRDefault="009A0CEF" w:rsidP="008347EE">
      <w:pPr>
        <w:pStyle w:val="a6"/>
        <w:jc w:val="both"/>
        <w:rPr>
          <w:rFonts w:ascii="Sylfaen" w:hAnsi="Sylfaen" w:cs="Arial"/>
          <w:b/>
        </w:rPr>
      </w:pPr>
    </w:p>
    <w:p w14:paraId="5BACB373" w14:textId="77777777" w:rsidR="002D3EDE" w:rsidRPr="004964C6" w:rsidRDefault="002D3EDE" w:rsidP="008347EE">
      <w:pPr>
        <w:pStyle w:val="a6"/>
        <w:jc w:val="both"/>
        <w:rPr>
          <w:rFonts w:ascii="Sylfaen" w:hAnsi="Sylfaen" w:cs="Arial"/>
          <w:b/>
        </w:rPr>
      </w:pPr>
    </w:p>
    <w:p w14:paraId="247198A9" w14:textId="77777777" w:rsidR="000039BE" w:rsidRPr="004964C6" w:rsidRDefault="009A0CEF" w:rsidP="008347EE">
      <w:pPr>
        <w:pStyle w:val="a6"/>
        <w:jc w:val="both"/>
        <w:rPr>
          <w:rFonts w:ascii="Sylfaen" w:hAnsi="Sylfaen" w:cs="Arial"/>
          <w:b/>
          <w:lang w:val="ka-GE"/>
        </w:rPr>
      </w:pPr>
      <w:r w:rsidRPr="004964C6">
        <w:rPr>
          <w:rFonts w:ascii="Sylfaen" w:hAnsi="Sylfaen" w:cs="Arial"/>
          <w:b/>
        </w:rPr>
        <w:lastRenderedPageBreak/>
        <w:t xml:space="preserve">2.  </w:t>
      </w:r>
      <w:proofErr w:type="gramStart"/>
      <w:r w:rsidRPr="004964C6">
        <w:rPr>
          <w:rFonts w:ascii="Sylfaen" w:hAnsi="Sylfaen" w:cs="Arial"/>
          <w:b/>
          <w:lang w:val="ka-GE"/>
        </w:rPr>
        <w:t>სტანდარტული</w:t>
      </w:r>
      <w:proofErr w:type="gramEnd"/>
      <w:r w:rsidRPr="004964C6">
        <w:rPr>
          <w:rFonts w:ascii="Sylfaen" w:hAnsi="Sylfaen" w:cs="Arial"/>
          <w:b/>
          <w:lang w:val="ka-GE"/>
        </w:rPr>
        <w:t xml:space="preserve"> ჩანაწერები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167"/>
        <w:gridCol w:w="4960"/>
        <w:gridCol w:w="3000"/>
        <w:gridCol w:w="2767"/>
      </w:tblGrid>
      <w:tr w:rsidR="00414879" w:rsidRPr="004964C6" w14:paraId="5EA65DAA" w14:textId="77777777" w:rsidTr="00414879">
        <w:trPr>
          <w:trHeight w:val="830"/>
        </w:trPr>
        <w:tc>
          <w:tcPr>
            <w:tcW w:w="1399" w:type="pct"/>
            <w:shd w:val="clear" w:color="auto" w:fill="auto"/>
          </w:tcPr>
          <w:p w14:paraId="34FA5EB7" w14:textId="77777777" w:rsidR="00414879" w:rsidRPr="004964C6" w:rsidRDefault="00414879" w:rsidP="008347EE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04106BB9" w14:textId="77777777" w:rsidR="00414879" w:rsidRPr="004964C6" w:rsidRDefault="00414879" w:rsidP="008347E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65" w:type="pct"/>
            <w:shd w:val="clear" w:color="auto" w:fill="auto"/>
          </w:tcPr>
          <w:p w14:paraId="05015880" w14:textId="77777777" w:rsidR="00414879" w:rsidRPr="004964C6" w:rsidRDefault="00414879" w:rsidP="008347E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1FACD422" w14:textId="77777777" w:rsidR="00414879" w:rsidRPr="004964C6" w:rsidRDefault="00414879" w:rsidP="008347EE">
            <w:pPr>
              <w:keepNext/>
              <w:keepLines/>
              <w:spacing w:before="120"/>
              <w:jc w:val="center"/>
              <w:outlineLvl w:val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007" w:type="pct"/>
            <w:shd w:val="clear" w:color="auto" w:fill="auto"/>
          </w:tcPr>
          <w:p w14:paraId="4452E794" w14:textId="77777777" w:rsidR="00414879" w:rsidRPr="004964C6" w:rsidRDefault="00414879" w:rsidP="008347EE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929" w:type="pct"/>
            <w:shd w:val="clear" w:color="auto" w:fill="auto"/>
          </w:tcPr>
          <w:p w14:paraId="3B8B00B1" w14:textId="77777777" w:rsidR="00414879" w:rsidRPr="004964C6" w:rsidRDefault="00414879" w:rsidP="008347EE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მიმართულებები</w:t>
            </w:r>
          </w:p>
        </w:tc>
      </w:tr>
      <w:tr w:rsidR="00414879" w:rsidRPr="004964C6" w14:paraId="6C2236E0" w14:textId="77777777" w:rsidTr="00414879">
        <w:trPr>
          <w:trHeight w:val="800"/>
        </w:trPr>
        <w:tc>
          <w:tcPr>
            <w:tcW w:w="1399" w:type="pct"/>
            <w:shd w:val="clear" w:color="auto" w:fill="auto"/>
          </w:tcPr>
          <w:p w14:paraId="2B5EE59D" w14:textId="340BF4F1" w:rsidR="00414879" w:rsidRPr="004964C6" w:rsidRDefault="005D2744" w:rsidP="000C3F21">
            <w:pPr>
              <w:pStyle w:val="a3"/>
              <w:numPr>
                <w:ilvl w:val="0"/>
                <w:numId w:val="39"/>
              </w:numPr>
              <w:spacing w:before="120"/>
              <w:jc w:val="both"/>
              <w:rPr>
                <w:rFonts w:ascii="Sylfaen" w:eastAsiaTheme="minorHAnsi" w:hAnsi="Sylfaen" w:cs="Arial"/>
                <w:i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მყარი და რბილი </w:t>
            </w:r>
            <w:r w:rsidR="007E4F4A"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წამლ</w:t>
            </w:r>
            <w:r w:rsidR="007E4F4A"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ფორმების მომზადების, დაფასოებისა და მარკირების </w:t>
            </w:r>
            <w:r w:rsidR="000C3F21"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დახასიათება</w:t>
            </w:r>
          </w:p>
          <w:p w14:paraId="729B84E9" w14:textId="77777777" w:rsidR="00414879" w:rsidRPr="004964C6" w:rsidRDefault="00414879" w:rsidP="008347EE">
            <w:pPr>
              <w:pStyle w:val="a3"/>
              <w:spacing w:before="120"/>
              <w:ind w:left="360"/>
              <w:jc w:val="both"/>
              <w:rPr>
                <w:rFonts w:ascii="Sylfaen" w:hAnsi="Sylfaen" w:cs="Arial"/>
                <w:i/>
                <w:sz w:val="20"/>
                <w:szCs w:val="20"/>
              </w:rPr>
            </w:pPr>
          </w:p>
        </w:tc>
        <w:tc>
          <w:tcPr>
            <w:tcW w:w="1665" w:type="pct"/>
            <w:shd w:val="clear" w:color="auto" w:fill="auto"/>
          </w:tcPr>
          <w:p w14:paraId="160E7C77" w14:textId="77777777" w:rsidR="0054410A" w:rsidRPr="004964C6" w:rsidRDefault="0054410A" w:rsidP="00650884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  <w:p w14:paraId="2185ABFE" w14:textId="6E2E9EF9" w:rsidR="005D2744" w:rsidRPr="004964C6" w:rsidRDefault="000C3F21" w:rsidP="008347EE">
            <w:pPr>
              <w:pStyle w:val="a3"/>
              <w:numPr>
                <w:ilvl w:val="1"/>
                <w:numId w:val="27"/>
              </w:numPr>
              <w:autoSpaceDE w:val="0"/>
              <w:autoSpaceDN w:val="0"/>
              <w:adjustRightInd w:val="0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ახასიათებს</w:t>
            </w:r>
            <w:r w:rsidR="005D2744"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="005D2744" w:rsidRPr="004964C6">
              <w:rPr>
                <w:rFonts w:ascii="Sylfaen" w:eastAsiaTheme="minorHAnsi" w:hAnsi="Sylfaen"/>
                <w:b/>
                <w:sz w:val="20"/>
                <w:szCs w:val="20"/>
              </w:rPr>
              <w:t>მყარ</w:t>
            </w:r>
            <w:proofErr w:type="spellEnd"/>
            <w:r w:rsidR="005D2744" w:rsidRPr="004964C6">
              <w:rPr>
                <w:rFonts w:ascii="Sylfaen" w:eastAsiaTheme="minorHAnsi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5D2744" w:rsidRPr="004964C6">
              <w:rPr>
                <w:rFonts w:ascii="Sylfaen" w:eastAsiaTheme="minorHAnsi" w:hAnsi="Sylfaen"/>
                <w:b/>
                <w:sz w:val="20"/>
                <w:szCs w:val="20"/>
              </w:rPr>
              <w:t>და</w:t>
            </w:r>
            <w:proofErr w:type="spellEnd"/>
            <w:r w:rsidR="005D2744" w:rsidRPr="004964C6">
              <w:rPr>
                <w:rFonts w:ascii="Sylfaen" w:eastAsiaTheme="minorHAnsi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5D2744" w:rsidRPr="004964C6">
              <w:rPr>
                <w:rFonts w:ascii="Sylfaen" w:eastAsiaTheme="minorHAnsi" w:hAnsi="Sylfaen"/>
                <w:b/>
                <w:sz w:val="20"/>
                <w:szCs w:val="20"/>
              </w:rPr>
              <w:t>რბილ</w:t>
            </w:r>
            <w:proofErr w:type="spellEnd"/>
            <w:r w:rsidR="007F18D9" w:rsidRPr="004964C6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 </w:t>
            </w:r>
            <w:r w:rsidR="005D2744" w:rsidRPr="004964C6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 xml:space="preserve">სამკურნალწამლო </w:t>
            </w:r>
            <w:r w:rsidR="005D2744" w:rsidRPr="004964C6">
              <w:rPr>
                <w:rFonts w:ascii="Sylfaen" w:eastAsiaTheme="minorHAnsi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5D2744" w:rsidRPr="004964C6">
              <w:rPr>
                <w:rFonts w:ascii="Sylfaen" w:eastAsiaTheme="minorHAnsi" w:hAnsi="Sylfaen"/>
                <w:b/>
                <w:sz w:val="20"/>
                <w:szCs w:val="20"/>
              </w:rPr>
              <w:t>ფორმებ</w:t>
            </w:r>
            <w:proofErr w:type="spellEnd"/>
            <w:r w:rsidRPr="004964C6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ს</w:t>
            </w:r>
            <w:r w:rsidR="005D2744" w:rsidRPr="004964C6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73EA36C6" w14:textId="5CE58311" w:rsidR="00D1457E" w:rsidRPr="004964C6" w:rsidRDefault="00D1457E" w:rsidP="008347EE">
            <w:pPr>
              <w:pStyle w:val="a3"/>
              <w:numPr>
                <w:ilvl w:val="1"/>
                <w:numId w:val="27"/>
              </w:num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რეცეპტის მიხედვით </w:t>
            </w:r>
            <w:r w:rsidR="000C3F21" w:rsidRPr="004964C6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="005D0DF5" w:rsidRPr="004964C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მოსამზადებელი </w:t>
            </w:r>
            <w:r w:rsidRPr="004964C6">
              <w:rPr>
                <w:rFonts w:ascii="Sylfaen" w:hAnsi="Sylfaen" w:cs="Sylfaen"/>
                <w:sz w:val="20"/>
                <w:szCs w:val="20"/>
                <w:lang w:val="ka-GE"/>
              </w:rPr>
              <w:t>მყარი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 სამკურნალწამლო ფორმის სახეობის დადგენის წეს</w:t>
            </w:r>
            <w:r w:rsidR="000C3F21" w:rsidRPr="004964C6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AB5662" w:rsidRPr="004964C6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>პროცედურა</w:t>
            </w:r>
            <w:r w:rsidR="000C3F21" w:rsidRPr="004964C6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AB5662" w:rsidRPr="004964C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D80DBB" w14:textId="6FD4E4FD" w:rsidR="005D2744" w:rsidRPr="004964C6" w:rsidRDefault="00D1457E" w:rsidP="008347EE">
            <w:pPr>
              <w:pStyle w:val="a3"/>
              <w:numPr>
                <w:ilvl w:val="1"/>
                <w:numId w:val="27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964C6">
              <w:rPr>
                <w:rFonts w:ascii="Sylfaen" w:hAnsi="Sylfaen"/>
                <w:sz w:val="20"/>
                <w:szCs w:val="20"/>
              </w:rPr>
              <w:t>რეცეპტის</w:t>
            </w:r>
            <w:proofErr w:type="spellEnd"/>
            <w:r w:rsidRPr="004964C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4964C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D0DF5" w:rsidRPr="004964C6">
              <w:rPr>
                <w:rFonts w:ascii="Sylfaen" w:hAnsi="Sylfaen"/>
                <w:sz w:val="20"/>
                <w:szCs w:val="20"/>
              </w:rPr>
              <w:t>აღწერს</w:t>
            </w:r>
            <w:proofErr w:type="spellEnd"/>
            <w:r w:rsidR="005D0DF5" w:rsidRPr="004964C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hAnsi="Sylfaen"/>
                <w:sz w:val="20"/>
                <w:szCs w:val="20"/>
              </w:rPr>
              <w:t>მოსამზადებელი</w:t>
            </w:r>
            <w:proofErr w:type="spellEnd"/>
            <w:r w:rsidRPr="004964C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>რბილი</w:t>
            </w:r>
            <w:r w:rsidRPr="004964C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hAnsi="Sylfaen"/>
                <w:sz w:val="20"/>
                <w:szCs w:val="20"/>
              </w:rPr>
              <w:t>სამკურნალწამლო</w:t>
            </w:r>
            <w:proofErr w:type="spellEnd"/>
            <w:r w:rsidRPr="004964C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hAnsi="Sylfaen"/>
                <w:sz w:val="20"/>
                <w:szCs w:val="20"/>
              </w:rPr>
              <w:t>ფორმის</w:t>
            </w:r>
            <w:proofErr w:type="spellEnd"/>
            <w:r w:rsidRPr="004964C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hAnsi="Sylfaen"/>
                <w:sz w:val="20"/>
                <w:szCs w:val="20"/>
              </w:rPr>
              <w:t>სახეობის</w:t>
            </w:r>
            <w:proofErr w:type="spellEnd"/>
            <w:r w:rsidRPr="004964C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hAnsi="Sylfaen"/>
                <w:sz w:val="20"/>
                <w:szCs w:val="20"/>
              </w:rPr>
              <w:t>დადგენის</w:t>
            </w:r>
            <w:proofErr w:type="spellEnd"/>
            <w:r w:rsidRPr="004964C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hAnsi="Sylfaen"/>
                <w:sz w:val="20"/>
                <w:szCs w:val="20"/>
              </w:rPr>
              <w:t>წესს</w:t>
            </w:r>
            <w:proofErr w:type="spellEnd"/>
            <w:r w:rsidRPr="004964C6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4964C6">
              <w:rPr>
                <w:rFonts w:ascii="Sylfaen" w:hAnsi="Sylfaen"/>
                <w:sz w:val="20"/>
                <w:szCs w:val="20"/>
              </w:rPr>
              <w:t>პროცედურას</w:t>
            </w:r>
            <w:proofErr w:type="spellEnd"/>
            <w:r w:rsidRPr="004964C6">
              <w:rPr>
                <w:rFonts w:ascii="Sylfaen" w:hAnsi="Sylfaen"/>
                <w:sz w:val="20"/>
                <w:szCs w:val="20"/>
              </w:rPr>
              <w:t>;</w:t>
            </w:r>
          </w:p>
          <w:p w14:paraId="42893A41" w14:textId="5C2F4086" w:rsidR="00D1457E" w:rsidRPr="004964C6" w:rsidRDefault="009319B2" w:rsidP="008347EE">
            <w:pPr>
              <w:pStyle w:val="a3"/>
              <w:numPr>
                <w:ilvl w:val="1"/>
                <w:numId w:val="27"/>
              </w:num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რეცეპტში სამკურნალწამლო ფორმების გამოწერის წესის მიხედვით </w:t>
            </w:r>
            <w:r w:rsidR="005D0DF5"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  ინგრედიენტების ასაღები რაოდენობის გაანგარიშების მეთოდებს;</w:t>
            </w:r>
          </w:p>
          <w:p w14:paraId="728D2150" w14:textId="1C6370C9" w:rsidR="005D2744" w:rsidRPr="004964C6" w:rsidRDefault="006B36CE" w:rsidP="008347EE">
            <w:pPr>
              <w:pStyle w:val="a3"/>
              <w:numPr>
                <w:ilvl w:val="1"/>
                <w:numId w:val="27"/>
              </w:num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  <w:r w:rsidRPr="004964C6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4964C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D1457E" w:rsidRPr="004964C6">
              <w:rPr>
                <w:rFonts w:ascii="Sylfaen" w:hAnsi="Sylfaen" w:cs="Sylfaen"/>
                <w:sz w:val="20"/>
                <w:szCs w:val="20"/>
                <w:lang w:val="ka-GE"/>
              </w:rPr>
              <w:t>რეცეპტში გამოწერილი ძირითადი და დამხმარე ნივთიერებების დადგენის წესს</w:t>
            </w:r>
            <w:r w:rsidR="005D2744" w:rsidRPr="004964C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B43DF4B" w14:textId="36829C8F" w:rsidR="005D2744" w:rsidRPr="004964C6" w:rsidRDefault="00D1457E" w:rsidP="008347EE">
            <w:pPr>
              <w:pStyle w:val="a3"/>
              <w:numPr>
                <w:ilvl w:val="1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 რბილი და მყარი სამკურნალწამლო ფორმის მომზადების მეთოდს რეცეპტში შემავალი ინგრედიენტების თვისებებიდან გამომდინარე</w:t>
            </w:r>
            <w:r w:rsidR="005D2744" w:rsidRPr="004964C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5DA0301" w14:textId="77777777" w:rsidR="005D2744" w:rsidRPr="004964C6" w:rsidRDefault="005D2744" w:rsidP="008347EE">
            <w:pPr>
              <w:pStyle w:val="a3"/>
              <w:numPr>
                <w:ilvl w:val="1"/>
                <w:numId w:val="27"/>
              </w:numPr>
              <w:jc w:val="both"/>
              <w:rPr>
                <w:rFonts w:ascii="Sylfaen" w:eastAsiaTheme="minorHAnsi" w:hAnsi="Sylfaen"/>
                <w:b/>
                <w:i/>
                <w:strike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განმარტავს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დაფასოებისა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მარკირების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პროცედურების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მნიშვნელობას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07" w:type="pct"/>
            <w:shd w:val="clear" w:color="auto" w:fill="auto"/>
          </w:tcPr>
          <w:p w14:paraId="77B2377E" w14:textId="0AE82FEB" w:rsidR="00414879" w:rsidRPr="004964C6" w:rsidRDefault="007B49F3" w:rsidP="000C3F21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4964C6">
              <w:rPr>
                <w:rFonts w:ascii="Sylfaen" w:hAnsi="Sylfaen" w:cs="Sylfaen"/>
                <w:b/>
                <w:bCs/>
                <w:lang w:val="ka-GE"/>
              </w:rPr>
              <w:t>მყარი და რბილი სამკურნალწამლო ფორმ</w:t>
            </w:r>
            <w:r w:rsidR="00413378" w:rsidRPr="004964C6">
              <w:rPr>
                <w:rFonts w:ascii="Sylfaen" w:hAnsi="Sylfaen" w:cs="Sylfaen"/>
                <w:b/>
                <w:bCs/>
                <w:lang w:val="ka-GE"/>
              </w:rPr>
              <w:t>ები</w:t>
            </w:r>
            <w:r w:rsidR="00414879" w:rsidRPr="004964C6">
              <w:rPr>
                <w:rFonts w:ascii="Sylfaen" w:hAnsi="Sylfaen" w:cs="Sylfaen"/>
                <w:bCs/>
                <w:lang w:val="ka-GE"/>
              </w:rPr>
              <w:t>: ფხვნილები, მცენარეული ნაკრებები, მალამოები, პასტ</w:t>
            </w:r>
            <w:r w:rsidR="00243AD1" w:rsidRPr="004964C6">
              <w:rPr>
                <w:rFonts w:ascii="Sylfaen" w:hAnsi="Sylfaen" w:cs="Sylfaen"/>
                <w:bCs/>
                <w:lang w:val="ka-GE"/>
              </w:rPr>
              <w:t>ე</w:t>
            </w:r>
            <w:r w:rsidR="00414879" w:rsidRPr="004964C6">
              <w:rPr>
                <w:rFonts w:ascii="Sylfaen" w:hAnsi="Sylfaen" w:cs="Sylfaen"/>
                <w:bCs/>
                <w:lang w:val="ka-GE"/>
              </w:rPr>
              <w:t>ბი</w:t>
            </w:r>
            <w:r w:rsidRPr="004964C6">
              <w:rPr>
                <w:rFonts w:ascii="Sylfaen" w:hAnsi="Sylfaen" w:cs="Sylfaen"/>
                <w:bCs/>
                <w:lang w:val="ka-GE"/>
              </w:rPr>
              <w:t>,</w:t>
            </w:r>
            <w:r w:rsidR="00414879" w:rsidRPr="004964C6">
              <w:rPr>
                <w:rFonts w:ascii="Sylfaen" w:hAnsi="Sylfaen" w:cs="Sylfaen"/>
                <w:bCs/>
                <w:lang w:val="ka-GE"/>
              </w:rPr>
              <w:t xml:space="preserve"> ლინიმენტები, სუპოზიტორები</w:t>
            </w:r>
            <w:r w:rsidRPr="004964C6">
              <w:rPr>
                <w:rFonts w:ascii="Sylfaen" w:hAnsi="Sylfaen" w:cs="Sylfaen"/>
                <w:bCs/>
                <w:lang w:val="ka-GE"/>
              </w:rPr>
              <w:t>.</w:t>
            </w:r>
          </w:p>
        </w:tc>
        <w:tc>
          <w:tcPr>
            <w:tcW w:w="929" w:type="pct"/>
            <w:shd w:val="clear" w:color="auto" w:fill="auto"/>
          </w:tcPr>
          <w:p w14:paraId="0B07DFD4" w14:textId="77777777" w:rsidR="00414879" w:rsidRPr="004964C6" w:rsidRDefault="00414879" w:rsidP="008347EE">
            <w:pPr>
              <w:spacing w:before="120"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48226FA7" w14:textId="77777777" w:rsidR="00414879" w:rsidRPr="004964C6" w:rsidRDefault="00414879" w:rsidP="008347EE">
            <w:pPr>
              <w:spacing w:before="120"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14879" w:rsidRPr="004964C6" w14:paraId="68E6EB8C" w14:textId="77777777" w:rsidTr="00414879">
        <w:trPr>
          <w:trHeight w:val="368"/>
        </w:trPr>
        <w:tc>
          <w:tcPr>
            <w:tcW w:w="1399" w:type="pct"/>
          </w:tcPr>
          <w:p w14:paraId="233A4C25" w14:textId="77777777" w:rsidR="0054410A" w:rsidRPr="004964C6" w:rsidRDefault="0054410A" w:rsidP="00650884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BB565DD" w14:textId="64604944" w:rsidR="00C9214F" w:rsidRPr="004964C6" w:rsidRDefault="00243AD1" w:rsidP="00C9214F">
            <w:pPr>
              <w:pStyle w:val="a3"/>
              <w:numPr>
                <w:ilvl w:val="0"/>
                <w:numId w:val="36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მყარი და რბილი სამკურნალწამლო ფორმების  </w:t>
            </w:r>
          </w:p>
          <w:p w14:paraId="39119352" w14:textId="2744A1EA" w:rsidR="00243AD1" w:rsidRPr="004964C6" w:rsidRDefault="00243AD1" w:rsidP="008347EE">
            <w:pPr>
              <w:pStyle w:val="a3"/>
              <w:ind w:left="36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მომზადება, </w:t>
            </w:r>
            <w:r w:rsidRPr="004964C6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შეფუთვა-მარკირება და </w:t>
            </w:r>
            <w:r w:rsidRPr="004964C6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ანგარიშის  ჩაბარება</w:t>
            </w:r>
          </w:p>
          <w:p w14:paraId="724D87EE" w14:textId="77777777" w:rsidR="00414879" w:rsidRPr="004964C6" w:rsidRDefault="00414879" w:rsidP="008347EE">
            <w:pPr>
              <w:pStyle w:val="a3"/>
              <w:spacing w:before="120"/>
              <w:ind w:left="360"/>
              <w:jc w:val="both"/>
              <w:rPr>
                <w:rFonts w:ascii="Sylfaen" w:hAnsi="Sylfaen"/>
                <w:bCs/>
                <w:strike/>
                <w:sz w:val="20"/>
                <w:szCs w:val="20"/>
                <w:lang w:val="en-US"/>
              </w:rPr>
            </w:pPr>
          </w:p>
        </w:tc>
        <w:tc>
          <w:tcPr>
            <w:tcW w:w="1665" w:type="pct"/>
            <w:shd w:val="clear" w:color="auto" w:fill="FFFFFF" w:themeFill="background1"/>
          </w:tcPr>
          <w:p w14:paraId="0DEB6276" w14:textId="77777777" w:rsidR="0054410A" w:rsidRPr="004964C6" w:rsidRDefault="0054410A" w:rsidP="00650884">
            <w:pPr>
              <w:widowControl w:val="0"/>
              <w:autoSpaceDE w:val="0"/>
              <w:autoSpaceDN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EF7CDA3" w14:textId="574AC4A5" w:rsidR="00243AD1" w:rsidRPr="004964C6" w:rsidRDefault="00B858FE" w:rsidP="00474D32">
            <w:pPr>
              <w:pStyle w:val="a3"/>
              <w:numPr>
                <w:ilvl w:val="1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ლათინურ ენაზე გამოწერილ</w:t>
            </w:r>
            <w:r w:rsidR="00243AD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რეცეპტში </w:t>
            </w:r>
            <w:r w:rsidR="000C3F2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ადგენს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43AD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რბილი და მყარი სამკურნალწამლო  ფორმის წონა</w:t>
            </w:r>
            <w:r w:rsidR="000C3F2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E7568E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ინგრედიენტების ასაღებ რაოდენობა</w:t>
            </w:r>
            <w:r w:rsidR="001214D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243AD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6606EB04" w14:textId="77960691" w:rsidR="00243AD1" w:rsidRPr="004964C6" w:rsidRDefault="001214D8" w:rsidP="00474D32">
            <w:pPr>
              <w:pStyle w:val="a3"/>
              <w:numPr>
                <w:ilvl w:val="1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ამზადებს </w:t>
            </w:r>
            <w:r w:rsidR="005D50E2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სამუშაო ადგილ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5D50E2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რეცეპტში შემავალი</w:t>
            </w:r>
            <w:r w:rsidR="00243AD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სამკურნა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ლ</w:t>
            </w:r>
            <w:r w:rsidR="00243AD1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წამლო ფორმის მომზადების სპეციფიკის გათვალისწინებით;</w:t>
            </w:r>
          </w:p>
          <w:p w14:paraId="05C25766" w14:textId="1157D14D" w:rsidR="00F27E88" w:rsidRPr="004964C6" w:rsidRDefault="001214D8" w:rsidP="00474D32">
            <w:pPr>
              <w:pStyle w:val="a3"/>
              <w:numPr>
                <w:ilvl w:val="1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ამზადებს </w:t>
            </w:r>
            <w:r w:rsidR="00F27E8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სამკურნალწამლო ფორმა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F27E8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აფთიაქში/ქიმიურ ლაბორატორიაში მუშაობის უსაფრთხოების წესების დაცვით, რეცეპტში შემავალი ინგრედიენტების   ფიზიკურ-</w:t>
            </w:r>
            <w:r w:rsidR="00F27E8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 xml:space="preserve">ქიმიური თვისებებისა და  სამკურნალწამლო ფორმის მომზადების სპეციფიკის გათვალისწინებით; </w:t>
            </w:r>
          </w:p>
          <w:p w14:paraId="7B254B77" w14:textId="63B22FA0" w:rsidR="00243AD1" w:rsidRPr="004964C6" w:rsidRDefault="00243AD1" w:rsidP="00474D32">
            <w:pPr>
              <w:pStyle w:val="a3"/>
              <w:numPr>
                <w:ilvl w:val="1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სამკურნალწამლო ფორმის სახეობის, შემავალი ინგრედიენტების თვისებების და წონის შესაბამისად  </w:t>
            </w:r>
            <w:r w:rsidR="001214D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არჩევს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შესაფუთ მასალა</w:t>
            </w:r>
            <w:r w:rsidR="001214D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B26339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5555ADE4" w14:textId="30992E02" w:rsidR="00474D32" w:rsidRPr="004964C6" w:rsidRDefault="001214D8" w:rsidP="00474D32">
            <w:pPr>
              <w:pStyle w:val="a3"/>
              <w:numPr>
                <w:ilvl w:val="1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ავსებს </w:t>
            </w:r>
            <w:r w:rsidR="00474D32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ეტიკეტ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474D32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რეცეპტის მიხედვით;</w:t>
            </w:r>
          </w:p>
          <w:p w14:paraId="3587843B" w14:textId="25AEFFB4" w:rsidR="00243AD1" w:rsidRPr="004964C6" w:rsidRDefault="00474D32" w:rsidP="00474D32">
            <w:pPr>
              <w:pStyle w:val="a3"/>
              <w:numPr>
                <w:ilvl w:val="1"/>
                <w:numId w:val="15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სამკურნალწამლო ფორმის მომზადების, დაფასოების, შეფუთვის, მარკირების  პროცესის შესახებ </w:t>
            </w:r>
            <w:r w:rsidR="001214D8"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აბარებს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ანგარიშ</w:t>
            </w:r>
            <w:r w:rsidR="001214D8"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ფარმაკოპეის მიხედვით.</w:t>
            </w:r>
          </w:p>
        </w:tc>
        <w:tc>
          <w:tcPr>
            <w:tcW w:w="1007" w:type="pct"/>
          </w:tcPr>
          <w:p w14:paraId="2AE8892D" w14:textId="60830F11" w:rsidR="00414879" w:rsidRPr="004964C6" w:rsidRDefault="00414879" w:rsidP="008347EE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</w:p>
          <w:p w14:paraId="5CE7A8B7" w14:textId="195A4714" w:rsidR="00C9214F" w:rsidRPr="004964C6" w:rsidRDefault="00BD3659" w:rsidP="00C9214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მყარი და რბილი სამკურნალწამლო ფორმები</w:t>
            </w:r>
            <w:r w:rsidRPr="004964C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="00C9214F" w:rsidRPr="004964C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ფხვნილი, მცენარეთა ნაკრები, საცხი, პასტა, ლინიმენტი, </w:t>
            </w:r>
          </w:p>
          <w:p w14:paraId="35E3509A" w14:textId="37659306" w:rsidR="00414879" w:rsidRPr="004964C6" w:rsidRDefault="00C9214F" w:rsidP="00C9214F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4964C6">
              <w:rPr>
                <w:rFonts w:ascii="Sylfaen" w:hAnsi="Sylfaen"/>
                <w:bCs/>
                <w:lang w:val="ka-GE"/>
              </w:rPr>
              <w:t>სუპოზიტორები</w:t>
            </w:r>
          </w:p>
        </w:tc>
        <w:tc>
          <w:tcPr>
            <w:tcW w:w="929" w:type="pct"/>
          </w:tcPr>
          <w:p w14:paraId="6C97E1D5" w14:textId="77777777" w:rsidR="00414879" w:rsidRPr="004964C6" w:rsidRDefault="00414879" w:rsidP="008347EE">
            <w:pPr>
              <w:spacing w:before="120" w:after="200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4964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9BFA9EF" w14:textId="77777777" w:rsidR="00414879" w:rsidRPr="004964C6" w:rsidRDefault="00414879" w:rsidP="008347EE">
            <w:pPr>
              <w:keepNext/>
              <w:keepLines/>
              <w:spacing w:before="200"/>
              <w:outlineLvl w:val="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6CD2BB47" w14:textId="77777777" w:rsidR="00C12875" w:rsidRPr="004964C6" w:rsidRDefault="001F1F9B" w:rsidP="008347EE">
      <w:pPr>
        <w:spacing w:line="240" w:lineRule="auto"/>
        <w:rPr>
          <w:rFonts w:ascii="Sylfaen" w:hAnsi="Sylfaen" w:cs="Arial"/>
          <w:b/>
          <w:sz w:val="20"/>
          <w:szCs w:val="20"/>
        </w:rPr>
      </w:pPr>
      <w:r w:rsidRPr="004964C6">
        <w:rPr>
          <w:rFonts w:ascii="Sylfaen" w:hAnsi="Sylfaen" w:cs="Arial"/>
          <w:b/>
          <w:sz w:val="20"/>
          <w:szCs w:val="20"/>
        </w:rPr>
        <w:lastRenderedPageBreak/>
        <w:t>.</w:t>
      </w:r>
    </w:p>
    <w:p w14:paraId="6B678CD9" w14:textId="77777777" w:rsidR="0001635F" w:rsidRPr="004964C6" w:rsidRDefault="00703C8E" w:rsidP="008347EE">
      <w:pPr>
        <w:spacing w:after="0" w:line="240" w:lineRule="auto"/>
        <w:rPr>
          <w:rFonts w:ascii="Sylfaen" w:hAnsi="Sylfaen" w:cs="Arial"/>
          <w:sz w:val="20"/>
          <w:szCs w:val="20"/>
        </w:rPr>
      </w:pPr>
      <w:r w:rsidRPr="004964C6">
        <w:rPr>
          <w:rFonts w:ascii="Sylfaen" w:hAnsi="Sylfaen" w:cs="Arial"/>
          <w:b/>
          <w:sz w:val="20"/>
          <w:szCs w:val="20"/>
        </w:rPr>
        <w:t xml:space="preserve">3. </w:t>
      </w:r>
      <w:r w:rsidRPr="004964C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Pr="004964C6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Pr="004964C6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E935CFC" w14:textId="56B719DC" w:rsidR="00703C8E" w:rsidRPr="004964C6" w:rsidRDefault="00703C8E" w:rsidP="008347EE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4964C6">
        <w:rPr>
          <w:rFonts w:ascii="Sylfaen" w:hAnsi="Sylfaen"/>
          <w:b/>
          <w:sz w:val="20"/>
          <w:szCs w:val="20"/>
        </w:rPr>
        <w:t xml:space="preserve"> </w:t>
      </w:r>
      <w:r w:rsidRPr="004964C6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4964C6">
        <w:rPr>
          <w:rFonts w:ascii="Sylfaen" w:hAnsi="Sylfaen"/>
          <w:b/>
          <w:sz w:val="20"/>
          <w:szCs w:val="20"/>
        </w:rPr>
        <w:t xml:space="preserve"> </w:t>
      </w:r>
      <w:r w:rsidRPr="004964C6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217874">
        <w:rPr>
          <w:rFonts w:ascii="Sylfaen" w:hAnsi="Sylfaen"/>
          <w:b/>
          <w:sz w:val="20"/>
          <w:szCs w:val="20"/>
          <w:lang w:val="ka-GE"/>
        </w:rPr>
        <w:t>ა</w:t>
      </w:r>
    </w:p>
    <w:p w14:paraId="76632EFF" w14:textId="77777777" w:rsidR="0001635F" w:rsidRPr="004964C6" w:rsidRDefault="0001635F" w:rsidP="008347EE">
      <w:pPr>
        <w:spacing w:after="0" w:line="240" w:lineRule="auto"/>
        <w:rPr>
          <w:rFonts w:ascii="Sylfaen" w:hAnsi="Sylfaen" w:cs="Arial"/>
          <w:sz w:val="20"/>
          <w:szCs w:val="20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9"/>
        <w:gridCol w:w="2985"/>
        <w:gridCol w:w="2037"/>
        <w:gridCol w:w="2037"/>
        <w:gridCol w:w="3283"/>
        <w:gridCol w:w="2413"/>
      </w:tblGrid>
      <w:tr w:rsidR="00D61C8C" w:rsidRPr="004964C6" w14:paraId="21464ABB" w14:textId="087429BD" w:rsidTr="00D61C8C">
        <w:tc>
          <w:tcPr>
            <w:tcW w:w="718" w:type="pct"/>
            <w:vAlign w:val="center"/>
          </w:tcPr>
          <w:p w14:paraId="560EEBCA" w14:textId="77777777" w:rsidR="00D61C8C" w:rsidRPr="004964C6" w:rsidRDefault="00D61C8C" w:rsidP="008347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02" w:type="pct"/>
            <w:vAlign w:val="center"/>
          </w:tcPr>
          <w:p w14:paraId="157887AA" w14:textId="77777777" w:rsidR="00D61C8C" w:rsidRPr="004964C6" w:rsidRDefault="00D61C8C" w:rsidP="008347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84" w:type="pct"/>
            <w:vAlign w:val="center"/>
          </w:tcPr>
          <w:p w14:paraId="4BF95215" w14:textId="77777777" w:rsidR="00D61C8C" w:rsidRPr="004964C6" w:rsidRDefault="00D61C8C" w:rsidP="008347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4964C6"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 w:rsidRPr="004964C6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684" w:type="pct"/>
            <w:vAlign w:val="center"/>
          </w:tcPr>
          <w:p w14:paraId="36CEDADA" w14:textId="77777777" w:rsidR="00D61C8C" w:rsidRPr="004964C6" w:rsidRDefault="00D61C8C" w:rsidP="008347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38AEB443" w14:textId="77777777" w:rsidR="00D61C8C" w:rsidRPr="004964C6" w:rsidRDefault="00D61C8C" w:rsidP="008347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4964C6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10" w:type="pct"/>
          </w:tcPr>
          <w:p w14:paraId="6B71F3D3" w14:textId="2336F488" w:rsidR="00D61C8C" w:rsidRPr="004964C6" w:rsidRDefault="00D61C8C" w:rsidP="008347E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D61C8C" w:rsidRPr="004964C6" w14:paraId="29C92556" w14:textId="0DA3E063" w:rsidTr="00D61C8C">
        <w:tc>
          <w:tcPr>
            <w:tcW w:w="718" w:type="pct"/>
          </w:tcPr>
          <w:p w14:paraId="20AD99FD" w14:textId="77777777" w:rsidR="00D61C8C" w:rsidRPr="004964C6" w:rsidRDefault="00D61C8C" w:rsidP="008347E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964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002" w:type="pct"/>
            <w:shd w:val="clear" w:color="auto" w:fill="auto"/>
          </w:tcPr>
          <w:p w14:paraId="3EF93F46" w14:textId="5E257B46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ფხვნილები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როგორც ოფიცინალური სამკურნალწამლო ფორმა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მათი რეცეპტში გამოწერის წესი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7AFD3B64" w14:textId="64653773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მცენარეული ნაკრები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როგორც ოფიცინალური სამკურნალწამლო ფორმა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ნაკრების გამოწერის წესი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5FDC58CC" w14:textId="022C501C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საცხები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როგორც ოფიცინალური სამკურნალწამლო ფორმა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მათი გამოწერის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წესი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en-US"/>
              </w:rPr>
              <w:t>;</w:t>
            </w:r>
          </w:p>
          <w:p w14:paraId="2347727D" w14:textId="3D4FA032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ლინიმენტები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როგორც სამკურნალწამლო ფორმა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en-US"/>
              </w:rPr>
              <w:t>,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გამოწერის წესი;</w:t>
            </w:r>
          </w:p>
          <w:p w14:paraId="5C1EE66F" w14:textId="7FD15D33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სუპოზიტორიები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როგორც ოფიცინალური სამკურნალწამლო ფორმა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4964C6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სუპოზიტორიის გამოწერის წესი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.</w:t>
            </w:r>
          </w:p>
          <w:p w14:paraId="019F02A2" w14:textId="5E963BF6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რეცეპტში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გამოწერილი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ძირითადი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და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დამხმარე</w:t>
            </w:r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ნივთიერებები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4C349FA6" w14:textId="77777777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რეცეპტში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შემავალი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ინგრედიენტების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ფიზიკურ-ქიმიურ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თვისებები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73C63B2B" w14:textId="3524ACD4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სამკურნალო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ნივთიერებების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ასაღები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რაოდენობის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გაანგარიშება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ფხვნილებში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გამოწერის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წესის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გათვალისწინებით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მომზადების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წესი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: წონით მკვეთრად განსხვავებული ნივთიერებების შემცველობით; მქროლავი და ძნელად მოსასრესი ნივთიერებებით; ხვედრითი წონით განსხვავებული ნივთიერებებით; გამონაწვლილებით; </w:t>
            </w:r>
          </w:p>
          <w:p w14:paraId="04C3B57F" w14:textId="387929DC" w:rsidR="00D61C8C" w:rsidRPr="004964C6" w:rsidRDefault="00D61C8C" w:rsidP="008347EE">
            <w:pPr>
              <w:pStyle w:val="a3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ტრიტურაციული ნარევებით; </w:t>
            </w:r>
          </w:p>
          <w:p w14:paraId="4F2BEAD8" w14:textId="6E1CA766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სამკურნალო 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ნივთიერებების</w:t>
            </w:r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ასაღები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რაოდენობის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გაანგარიშება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ნაკრებში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გამოწერის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წესის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მიხედვით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და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მათი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მომზადების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წესი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: სამკურნალო მცენარეული ნედლეულით და მათზე ეთერზეთებისა და  მარილების დამატებით;</w:t>
            </w:r>
          </w:p>
          <w:p w14:paraId="6E08639D" w14:textId="252CFE13" w:rsidR="00D61C8C" w:rsidRPr="004964C6" w:rsidRDefault="00D61C8C" w:rsidP="008347EE">
            <w:pPr>
              <w:pStyle w:val="a3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</w:p>
          <w:p w14:paraId="2CD10037" w14:textId="568E4711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964C6">
              <w:rPr>
                <w:rFonts w:ascii="Sylfaen" w:eastAsiaTheme="minorHAnsi" w:hAnsi="Sylfaen"/>
                <w:sz w:val="20"/>
                <w:szCs w:val="20"/>
              </w:rPr>
              <w:t>სამკურნალო</w:t>
            </w:r>
            <w:proofErr w:type="spellEnd"/>
            <w:proofErr w:type="gram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ნივთიერებების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ასაღები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რაოდენობის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გაანგარიშება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საცხებში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,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პასტებში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, 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გამოწერის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წესის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გათვალისწინებით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.</w:t>
            </w:r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</w:p>
          <w:p w14:paraId="690211AC" w14:textId="045D47C5" w:rsidR="00D61C8C" w:rsidRPr="004964C6" w:rsidRDefault="00D61C8C" w:rsidP="008347EE">
            <w:pPr>
              <w:pStyle w:val="a3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ჰომოგენური, სუსპენზიური, </w:t>
            </w:r>
          </w:p>
          <w:p w14:paraId="0A4463E0" w14:textId="77777777" w:rsidR="00D61C8C" w:rsidRPr="004964C6" w:rsidRDefault="00D61C8C" w:rsidP="008347EE">
            <w:pPr>
              <w:pStyle w:val="a3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ემულსიური და კომბინირებული საცხების მომზადების წესი.</w:t>
            </w:r>
          </w:p>
          <w:p w14:paraId="52E27146" w14:textId="7CB851CE" w:rsidR="00D61C8C" w:rsidRPr="004964C6" w:rsidRDefault="00D61C8C" w:rsidP="008347E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964C6">
              <w:rPr>
                <w:rFonts w:ascii="Sylfaen" w:eastAsiaTheme="minorHAnsi" w:hAnsi="Sylfaen"/>
                <w:sz w:val="20"/>
                <w:szCs w:val="20"/>
              </w:rPr>
              <w:t>ლინიმენტებ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ში</w:t>
            </w:r>
            <w:proofErr w:type="gramEnd"/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სამკურნალო ნივთიერებების ასაღები რაოდენობის გაანგარიშება და   მომზადების წესი.</w:t>
            </w:r>
          </w:p>
          <w:p w14:paraId="5420725B" w14:textId="15C2A4E1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სამკურნალო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ნივთიერებების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და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ფუძეების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ასაღები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რაოდენობების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გაანგარიშება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სუპოზიტორებში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მათი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გამოწერის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წესის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lastRenderedPageBreak/>
              <w:t>გათვალისწინებით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და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მათი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მომზადების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წესი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3C4BE4B1" w14:textId="77777777" w:rsidR="00D61C8C" w:rsidRPr="004964C6" w:rsidRDefault="00D61C8C" w:rsidP="008347EE">
            <w:pPr>
              <w:pStyle w:val="a3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დაფასოებისა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და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მარკირების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პროცედურების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proofErr w:type="spellStart"/>
            <w:r w:rsidRPr="004964C6">
              <w:rPr>
                <w:rFonts w:ascii="Sylfaen" w:eastAsiaTheme="minorHAnsi" w:hAnsi="Sylfaen"/>
                <w:sz w:val="20"/>
                <w:szCs w:val="20"/>
              </w:rPr>
              <w:t>მნიშვნელობა</w:t>
            </w:r>
            <w:proofErr w:type="spellEnd"/>
            <w:r w:rsidRPr="004964C6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06FFD9DD" w14:textId="2AAFEA66" w:rsidR="00D61C8C" w:rsidRPr="004964C6" w:rsidRDefault="00D61C8C" w:rsidP="008347EE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4" w:type="pct"/>
          </w:tcPr>
          <w:p w14:paraId="1CD2F07A" w14:textId="77777777" w:rsidR="00D61C8C" w:rsidRPr="004964C6" w:rsidRDefault="00D61C8C" w:rsidP="008347EE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ლექცია</w:t>
            </w: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36040A0" w14:textId="77777777" w:rsidR="00D61C8C" w:rsidRPr="004964C6" w:rsidRDefault="00D61C8C" w:rsidP="008347E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35BC18D8" w14:textId="6D1D5F2E" w:rsidR="00D61C8C" w:rsidRPr="004964C6" w:rsidRDefault="00D61C8C" w:rsidP="00D61C8C">
            <w:pPr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6E299393" w14:textId="47683A87" w:rsidR="00D61C8C" w:rsidRPr="004964C6" w:rsidRDefault="00D61C8C" w:rsidP="00D61C8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კრიტიკული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დისკუსია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პრობლემის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გადაჭრის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სავარჯიშოები</w:t>
            </w:r>
            <w:proofErr w:type="spellEnd"/>
            <w:r w:rsidRPr="004964C6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4964C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proofErr w:type="spellEnd"/>
          </w:p>
          <w:p w14:paraId="6D2D7D09" w14:textId="77777777" w:rsidR="00D61C8C" w:rsidRPr="004964C6" w:rsidRDefault="00D61C8C" w:rsidP="008347EE">
            <w:pPr>
              <w:rPr>
                <w:rFonts w:ascii="Sylfaen" w:hAnsi="Sylfaen"/>
                <w:sz w:val="20"/>
                <w:szCs w:val="20"/>
              </w:rPr>
            </w:pPr>
          </w:p>
          <w:p w14:paraId="6BDF3628" w14:textId="77777777" w:rsidR="00D61C8C" w:rsidRPr="004964C6" w:rsidRDefault="00D61C8C" w:rsidP="008347E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4" w:type="pct"/>
          </w:tcPr>
          <w:p w14:paraId="7382A4D1" w14:textId="77777777" w:rsidR="00D61C8C" w:rsidRPr="004964C6" w:rsidRDefault="00D61C8C" w:rsidP="008347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4964C6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5F9D8F0" w14:textId="77777777" w:rsidR="00D61C8C" w:rsidRPr="004964C6" w:rsidRDefault="00D61C8C" w:rsidP="008347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4964C6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4964C6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პროფესიული სტუდენტების ჯგუფებად დაყოფა </w:t>
            </w:r>
            <w:r w:rsidRPr="004964C6">
              <w:rPr>
                <w:rFonts w:ascii="Sylfaen" w:eastAsia="Calibri" w:hAnsi="Sylfaen" w:cs="Arial"/>
                <w:sz w:val="20"/>
                <w:szCs w:val="20"/>
                <w:lang w:val="ka-GE"/>
              </w:rPr>
              <w:lastRenderedPageBreak/>
              <w:t>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E856" w14:textId="4967E650" w:rsidR="00D61C8C" w:rsidRPr="004964C6" w:rsidRDefault="00D61C8C" w:rsidP="008347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6AF70FDB" w14:textId="31FB594A" w:rsidR="00D61C8C" w:rsidRPr="004964C6" w:rsidRDefault="00D61C8C" w:rsidP="008347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4C8F1FF0" w14:textId="129D37A3" w:rsidR="00D61C8C" w:rsidRPr="004964C6" w:rsidRDefault="00D61C8C" w:rsidP="008347EE">
            <w:pPr>
              <w:jc w:val="both"/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FDD2" w14:textId="30F82578" w:rsidR="00D61C8C" w:rsidRPr="004964C6" w:rsidRDefault="00D61C8C" w:rsidP="008347EE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D61C8C" w:rsidRPr="004964C6" w14:paraId="5297FD75" w14:textId="5F8D428B" w:rsidTr="00D61C8C">
        <w:tc>
          <w:tcPr>
            <w:tcW w:w="718" w:type="pct"/>
          </w:tcPr>
          <w:p w14:paraId="4D445970" w14:textId="2EAE5944" w:rsidR="00D61C8C" w:rsidRPr="004964C6" w:rsidRDefault="00D61C8C" w:rsidP="008347E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002" w:type="pct"/>
            <w:shd w:val="clear" w:color="auto" w:fill="FFFFFF" w:themeFill="background1"/>
          </w:tcPr>
          <w:p w14:paraId="595DE410" w14:textId="7020340F" w:rsidR="00D61C8C" w:rsidRPr="004964C6" w:rsidRDefault="00D61C8C" w:rsidP="008347EE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ლათინურ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ენაზე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გამოწერილი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რეცეპტის გაცნობა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52280E01" w14:textId="52491956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რეცეპტში რბილი და მყარი სამკურნალწამლო ფორმის წონა და მისი დადგენა;</w:t>
            </w:r>
          </w:p>
          <w:p w14:paraId="663EE986" w14:textId="77777777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რეცეპტში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გამოწერილი ინგრედიენტების ასაღები რაოდენობის დადგენა;</w:t>
            </w:r>
          </w:p>
          <w:p w14:paraId="0171CD4F" w14:textId="2516AF3D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სამუშაო ადგილის მომზადება რეცეპტში შემავალი სამკურნალწამლო ფორმის მომზადების სპეციფიკის გათვალისწინებით;</w:t>
            </w:r>
          </w:p>
          <w:p w14:paraId="58B97A52" w14:textId="684E842E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ინგრედიენტების   ფიზიკურ-ქიმიური თვისებების, სამკურნალწამლო ფორმის მომზადების სპეციფიკის მიხედვით და აფთიაქში/ლაბორატორიაში მუშაობის უსაფრთხოების წესების დაცვით სამკურნალწამლო ფორმების მომზადება: </w:t>
            </w:r>
          </w:p>
          <w:p w14:paraId="2F639B96" w14:textId="3A6A6813" w:rsidR="00D61C8C" w:rsidRPr="004964C6" w:rsidRDefault="00D61C8C" w:rsidP="008347EE">
            <w:pPr>
              <w:pStyle w:val="a3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მარტივი და რთული </w:t>
            </w: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 xml:space="preserve">ფხვნილების მომზადება ნივთიერებების რაოდენობის და ფიზიკურ-ქიმიური თვისებების გათვალისწინებით. </w:t>
            </w:r>
          </w:p>
          <w:p w14:paraId="31AC81CD" w14:textId="56A3E17A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მცენარეული ნაკრების მომზადება ინგრედიენტების რაოდენობის და ფიზიკურ-ქიმიური თვისებების გათვალისწინებით. </w:t>
            </w:r>
          </w:p>
          <w:p w14:paraId="0875CDB5" w14:textId="5B70D410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საცხების მომზადება ნივთიერებების რაოდენობის და ფიზიკურ-ქიმიური თვისებების გათვალისწინებით. </w:t>
            </w:r>
          </w:p>
          <w:p w14:paraId="621369E6" w14:textId="77777777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ლინიმენტების დამზადება ნივთიერებების რაოდენობის და ფიზიკურ-ქიმიური თვისებების გათვალისწინებით.</w:t>
            </w:r>
          </w:p>
          <w:p w14:paraId="53F02B9B" w14:textId="408BD1DD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სუპოზიტორიების დამზადება ნივთიერებების რაოდენობის და ფიზიკურ-ქიმიური თვისებების გათვალისწინებით.</w:t>
            </w:r>
          </w:p>
          <w:p w14:paraId="1DD29651" w14:textId="1FFCD265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ფხვნილების შეფუთვა და მარკირება  ფიზიკურ-ქიმიური თვისებების გათვალისწინებით;</w:t>
            </w:r>
          </w:p>
          <w:p w14:paraId="58C335B4" w14:textId="2CADEF80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ნაკრების შეფუთვა და მარკირება  ფიზიკურ-ქიმიური თვისებების გათვალისწინებით;</w:t>
            </w:r>
          </w:p>
          <w:p w14:paraId="4EA5DE4E" w14:textId="27C9C670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რბილი სამკურნალწამლო   ფორმების შეფუთვა და მარკირება  ფიზიკურ-ქიმიური თვისებების და  წონის გათვალისწინებით;</w:t>
            </w:r>
          </w:p>
          <w:p w14:paraId="4C4E4382" w14:textId="78CACA6D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სათანადოდ შეფუთული სამკურნალწამლო ფორმის მარკირება  ძირითადი და გამაფრთხილებელი  ეტიკეტით;</w:t>
            </w:r>
          </w:p>
          <w:p w14:paraId="6431A811" w14:textId="2EF6608C" w:rsidR="00D61C8C" w:rsidRPr="004964C6" w:rsidRDefault="00D61C8C" w:rsidP="008347EE">
            <w:pPr>
              <w:pStyle w:val="a3"/>
              <w:numPr>
                <w:ilvl w:val="0"/>
                <w:numId w:val="23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სამკურნალწამლო ფორმის მომზადების, შეფუთვის  და მარკირების შესახებ ზეპირი ან წერილობითი ანგარიშის შედგენა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78E2" w14:textId="77777777" w:rsidR="00D61C8C" w:rsidRPr="004964C6" w:rsidRDefault="00D61C8C" w:rsidP="008347EE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8F0631E" w14:textId="77777777" w:rsidR="00D61C8C" w:rsidRPr="004964C6" w:rsidRDefault="00D61C8C" w:rsidP="008347E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4964C6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144C12C5" w14:textId="39178131" w:rsidR="00D61C8C" w:rsidRPr="004964C6" w:rsidRDefault="00D61C8C" w:rsidP="008347EE">
            <w:pPr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7CA0" w14:textId="3D812725" w:rsidR="00D61C8C" w:rsidRPr="004964C6" w:rsidRDefault="00D61C8C" w:rsidP="008347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  <w:p w14:paraId="43D2D13C" w14:textId="43549AB2" w:rsidR="00D61C8C" w:rsidRPr="004964C6" w:rsidRDefault="00D61C8C" w:rsidP="008347E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3ADDB169" w14:textId="77777777" w:rsidR="00D61C8C" w:rsidRPr="004964C6" w:rsidRDefault="00D61C8C" w:rsidP="008347EE">
            <w:pPr>
              <w:pStyle w:val="ab"/>
              <w:rPr>
                <w:rFonts w:ascii="Sylfaen" w:hAnsi="Sylfaen"/>
                <w:b/>
                <w:lang w:val="ka-GE"/>
              </w:rPr>
            </w:pPr>
            <w:r w:rsidRPr="004964C6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E3A0328" w14:textId="49283A18" w:rsidR="00D61C8C" w:rsidRPr="004964C6" w:rsidRDefault="00D61C8C" w:rsidP="00217874">
            <w:pPr>
              <w:rPr>
                <w:rFonts w:ascii="Sylfaen" w:hAnsi="Sylfaen"/>
                <w:b/>
                <w:sz w:val="20"/>
                <w:szCs w:val="20"/>
              </w:rPr>
            </w:pPr>
            <w:r w:rsidRPr="004964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რომ</w:t>
            </w:r>
            <w:r w:rsidR="002178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4964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10" w:type="pct"/>
          </w:tcPr>
          <w:p w14:paraId="493EC5DB" w14:textId="67B6B82B" w:rsidR="00D61C8C" w:rsidRPr="004964C6" w:rsidRDefault="00D61C8C" w:rsidP="008347EE">
            <w:pPr>
              <w:pStyle w:val="ab"/>
              <w:rPr>
                <w:rFonts w:ascii="Sylfaen" w:hAnsi="Sylfaen"/>
                <w:b/>
                <w:lang w:val="ka-GE"/>
              </w:rPr>
            </w:pPr>
            <w:r w:rsidRPr="004964C6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D61C8C" w:rsidRPr="004964C6" w14:paraId="6EC5F5B7" w14:textId="083949F7" w:rsidTr="00D61C8C">
        <w:trPr>
          <w:trHeight w:val="440"/>
        </w:trPr>
        <w:tc>
          <w:tcPr>
            <w:tcW w:w="718" w:type="pct"/>
          </w:tcPr>
          <w:p w14:paraId="7EEC61E0" w14:textId="4757FF0A" w:rsidR="00D61C8C" w:rsidRPr="004964C6" w:rsidRDefault="00217874" w:rsidP="008347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="00D61C8C" w:rsidRPr="004964C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61C8C"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282" w:type="pct"/>
            <w:gridSpan w:val="5"/>
            <w:vAlign w:val="center"/>
          </w:tcPr>
          <w:p w14:paraId="18D72F52" w14:textId="768BE308" w:rsidR="00D61C8C" w:rsidRPr="004964C6" w:rsidRDefault="00D61C8C" w:rsidP="00217874">
            <w:pPr>
              <w:ind w:right="5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პრაქტიკული </w:t>
            </w:r>
            <w:r w:rsidR="00217874">
              <w:rPr>
                <w:rFonts w:ascii="Sylfaen" w:hAnsi="Sylfaen"/>
                <w:sz w:val="20"/>
                <w:szCs w:val="20"/>
                <w:lang w:val="ka-GE"/>
              </w:rPr>
              <w:t>ნაწილი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 განხორციელ</w:t>
            </w:r>
            <w:r w:rsidR="00217874">
              <w:rPr>
                <w:rFonts w:ascii="Sylfaen" w:hAnsi="Sylfaen"/>
                <w:sz w:val="20"/>
                <w:szCs w:val="20"/>
                <w:lang w:val="ka-GE"/>
              </w:rPr>
              <w:t>დება კოლეჯის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964C6">
              <w:rPr>
                <w:rFonts w:ascii="Sylfaen" w:hAnsi="Sylfaen"/>
                <w:sz w:val="20"/>
                <w:szCs w:val="20"/>
              </w:rPr>
              <w:t>C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 გარემო</w:t>
            </w:r>
            <w:r w:rsidR="00217874">
              <w:rPr>
                <w:rFonts w:ascii="Sylfaen" w:hAnsi="Sylfaen"/>
                <w:sz w:val="20"/>
                <w:szCs w:val="20"/>
                <w:lang w:val="ka-GE"/>
              </w:rPr>
              <w:t>ში</w:t>
            </w:r>
            <w:r w:rsidRPr="004964C6">
              <w:rPr>
                <w:rFonts w:ascii="Sylfaen" w:hAnsi="Sylfaen"/>
                <w:sz w:val="20"/>
                <w:szCs w:val="20"/>
                <w:lang w:val="ka-GE"/>
              </w:rPr>
              <w:t xml:space="preserve"> (საგანმანათლებლო დაწესებულების ბაზაზე  აფთიაქის მოდელი) </w:t>
            </w:r>
          </w:p>
        </w:tc>
      </w:tr>
    </w:tbl>
    <w:p w14:paraId="723E460F" w14:textId="6F91B0B3" w:rsidR="00EF2419" w:rsidRPr="004964C6" w:rsidRDefault="00703C8E" w:rsidP="008347E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964C6">
        <w:rPr>
          <w:rFonts w:ascii="Sylfaen" w:hAnsi="Sylfaen" w:cs="Arial"/>
          <w:b/>
          <w:sz w:val="20"/>
          <w:szCs w:val="20"/>
          <w:lang w:val="ka-GE"/>
        </w:rPr>
        <w:t>3.2</w:t>
      </w:r>
      <w:r w:rsidRPr="004964C6">
        <w:rPr>
          <w:rFonts w:ascii="Sylfaen" w:hAnsi="Sylfaen" w:cs="Arial"/>
          <w:b/>
          <w:sz w:val="20"/>
          <w:szCs w:val="20"/>
        </w:rPr>
        <w:t>.</w:t>
      </w:r>
      <w:r w:rsidRPr="004964C6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810DAC" w:rsidRPr="004964C6" w14:paraId="28B3D67C" w14:textId="77777777" w:rsidTr="0065473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44153" w14:textId="77777777" w:rsidR="00810DAC" w:rsidRPr="004964C6" w:rsidRDefault="00810DAC" w:rsidP="008347E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AD0AA" w14:textId="77777777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4964C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810DAC" w:rsidRPr="004964C6" w14:paraId="559E3728" w14:textId="77777777" w:rsidTr="0065473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82CE4" w14:textId="77777777" w:rsidR="00810DAC" w:rsidRPr="004964C6" w:rsidRDefault="00810DAC" w:rsidP="008347E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ED224" w14:textId="77777777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D70621B" w14:textId="77777777" w:rsidR="00810DAC" w:rsidRPr="004964C6" w:rsidRDefault="00810DAC" w:rsidP="008347E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B707409" w14:textId="77777777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204906" w14:textId="77777777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10DAC" w:rsidRPr="004964C6" w14:paraId="05F5F92A" w14:textId="77777777" w:rsidTr="0065473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6DA6A" w14:textId="77777777" w:rsidR="00810DAC" w:rsidRPr="004964C6" w:rsidRDefault="00810DAC" w:rsidP="008347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5E907" w14:textId="305E79FF" w:rsidR="00810DAC" w:rsidRPr="004964C6" w:rsidRDefault="00810DAC" w:rsidP="008347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872F" w14:textId="1FC9441D" w:rsidR="00810DAC" w:rsidRPr="004964C6" w:rsidRDefault="00810DAC" w:rsidP="008347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40785" w14:textId="599D2C27" w:rsidR="00810DAC" w:rsidRPr="004964C6" w:rsidRDefault="00810DAC" w:rsidP="008347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12CF1" w14:textId="5B42B1D1" w:rsidR="00810DAC" w:rsidRPr="004964C6" w:rsidRDefault="00810DAC" w:rsidP="008347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810DAC" w:rsidRPr="004964C6" w14:paraId="3ECAD8FB" w14:textId="77777777" w:rsidTr="006547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46B0B" w14:textId="77777777" w:rsidR="00810DAC" w:rsidRPr="004964C6" w:rsidRDefault="00810DAC" w:rsidP="008347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B53F8" w14:textId="5C9F24CB" w:rsidR="00810DAC" w:rsidRPr="004964C6" w:rsidRDefault="00017026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63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3C2A" w14:textId="434000F6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E06C0" w14:textId="1556DCDF" w:rsidR="00810DAC" w:rsidRPr="004964C6" w:rsidRDefault="00017026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5D862" w14:textId="1AB541CC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810DAC" w:rsidRPr="004964C6" w14:paraId="653BF18E" w14:textId="77777777" w:rsidTr="006547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DA3A4" w14:textId="77777777" w:rsidR="00810DAC" w:rsidRPr="004964C6" w:rsidRDefault="00810DAC" w:rsidP="008347E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BB25C" w14:textId="381D3754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="0054410A"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6167C" w14:textId="14AFE157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9938E" w14:textId="0B357AE3" w:rsidR="00810DAC" w:rsidRPr="004964C6" w:rsidRDefault="0054410A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E4F7C" w14:textId="77777777" w:rsidR="00810DAC" w:rsidRPr="004964C6" w:rsidRDefault="00810DAC" w:rsidP="008347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964C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125</w:t>
            </w:r>
          </w:p>
        </w:tc>
      </w:tr>
    </w:tbl>
    <w:p w14:paraId="0BD5D95E" w14:textId="77777777" w:rsidR="00810DAC" w:rsidRPr="004964C6" w:rsidRDefault="00810DAC" w:rsidP="008347E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A129034" w14:textId="77777777" w:rsidR="00703C8E" w:rsidRPr="004964C6" w:rsidRDefault="00703C8E" w:rsidP="008347E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4964C6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283B1BF4" w14:textId="2E8A21E9" w:rsidR="00217874" w:rsidRPr="00FB5E69" w:rsidRDefault="00217874" w:rsidP="00217874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Calibri" w:hAnsi="Sylfaen" w:cs="Sylfaen"/>
          <w:sz w:val="20"/>
          <w:szCs w:val="20"/>
        </w:rPr>
      </w:pPr>
      <w:r w:rsidRPr="00217874">
        <w:rPr>
          <w:rFonts w:ascii="Sylfaen" w:eastAsia="Calibri" w:hAnsi="Sylfaen" w:cs="Sylfaen"/>
          <w:sz w:val="20"/>
          <w:szCs w:val="20"/>
          <w:lang w:val="ka-GE"/>
        </w:rPr>
        <w:t>1</w:t>
      </w:r>
      <w:bookmarkStart w:id="0" w:name="_GoBack"/>
      <w:r>
        <w:rPr>
          <w:rFonts w:ascii="Sylfaen" w:eastAsia="Calibri" w:hAnsi="Sylfaen" w:cs="Sylfaen"/>
          <w:sz w:val="20"/>
          <w:szCs w:val="20"/>
          <w:lang w:val="ka-GE"/>
        </w:rPr>
        <w:t xml:space="preserve">. </w:t>
      </w:r>
      <w:r w:rsidRPr="00217874">
        <w:rPr>
          <w:rFonts w:ascii="Sylfaen" w:eastAsia="Calibri" w:hAnsi="Sylfaen" w:cs="Sylfaen"/>
          <w:sz w:val="20"/>
          <w:szCs w:val="20"/>
          <w:lang w:val="ka-GE"/>
        </w:rPr>
        <w:t>ბაკურიძე ა. ბერაშვილი დ. წამალთა ტექნოლოგია თბ. 2009 წ</w:t>
      </w:r>
      <w:r w:rsidR="00FB5E69">
        <w:rPr>
          <w:rFonts w:ascii="Sylfaen" w:eastAsia="Calibri" w:hAnsi="Sylfaen" w:cs="Sylfaen"/>
          <w:sz w:val="20"/>
          <w:szCs w:val="20"/>
        </w:rPr>
        <w:t xml:space="preserve"> PDF</w:t>
      </w:r>
    </w:p>
    <w:p w14:paraId="7EAC2B8A" w14:textId="0443A910" w:rsidR="00217874" w:rsidRPr="00FB5E69" w:rsidRDefault="00217874" w:rsidP="00217874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Calibri" w:hAnsi="Sylfaen" w:cs="Sylfaen"/>
          <w:sz w:val="20"/>
          <w:szCs w:val="20"/>
        </w:rPr>
      </w:pPr>
      <w:r w:rsidRPr="00217874">
        <w:rPr>
          <w:rFonts w:ascii="Sylfaen" w:eastAsia="Calibri" w:hAnsi="Sylfaen" w:cs="AcadNusx"/>
          <w:sz w:val="20"/>
          <w:szCs w:val="20"/>
          <w:lang w:val="ka-GE"/>
        </w:rPr>
        <w:t xml:space="preserve">2. ღუდუშაური, ნ. ,,სააფთიაქო წამალთა ტექნოლოგია“, თბილისი, 2011 წ. </w:t>
      </w:r>
      <w:r w:rsidR="00FB5E69">
        <w:rPr>
          <w:rFonts w:ascii="Sylfaen" w:eastAsia="Calibri" w:hAnsi="Sylfaen" w:cs="AcadNusx"/>
          <w:sz w:val="20"/>
          <w:szCs w:val="20"/>
        </w:rPr>
        <w:t>PDF</w:t>
      </w:r>
    </w:p>
    <w:p w14:paraId="2E0F4D69" w14:textId="77777777" w:rsidR="00217874" w:rsidRPr="00217874" w:rsidRDefault="00217874" w:rsidP="00217874">
      <w:pPr>
        <w:spacing w:after="0" w:line="240" w:lineRule="auto"/>
        <w:jc w:val="both"/>
        <w:rPr>
          <w:rFonts w:ascii="Sylfaen" w:eastAsia="Times New Roman" w:hAnsi="Sylfaen" w:cs="Arial"/>
          <w:b/>
          <w:i/>
          <w:sz w:val="20"/>
          <w:szCs w:val="20"/>
          <w:lang w:val="ka-GE"/>
        </w:rPr>
      </w:pPr>
      <w:r w:rsidRPr="00217874">
        <w:rPr>
          <w:rFonts w:ascii="Sylfaen" w:eastAsia="Times New Roman" w:hAnsi="Sylfaen" w:cs="Times New Roman"/>
          <w:sz w:val="20"/>
          <w:szCs w:val="20"/>
          <w:lang w:val="ka-GE"/>
        </w:rPr>
        <w:t>3. გრძელიშვილი, შ. ,,სამედიცინო და ფარმაცევტული საქონელ</w:t>
      </w:r>
      <w:r w:rsidRPr="00217874">
        <w:rPr>
          <w:rFonts w:ascii="Sylfaen" w:eastAsia="Times New Roman" w:hAnsi="Sylfaen" w:cs="Times New Roman"/>
          <w:sz w:val="20"/>
          <w:szCs w:val="20"/>
          <w:lang w:val="ka-GE"/>
        </w:rPr>
        <w:softHyphen/>
        <w:t>მც</w:t>
      </w:r>
      <w:r w:rsidRPr="00217874">
        <w:rPr>
          <w:rFonts w:ascii="Sylfaen" w:eastAsia="Times New Roman" w:hAnsi="Sylfaen" w:cs="Times New Roman"/>
          <w:sz w:val="20"/>
          <w:szCs w:val="20"/>
          <w:lang w:val="ka-GE"/>
        </w:rPr>
        <w:softHyphen/>
        <w:t>ო</w:t>
      </w:r>
      <w:r w:rsidRPr="00217874">
        <w:rPr>
          <w:rFonts w:ascii="Sylfaen" w:eastAsia="Times New Roman" w:hAnsi="Sylfaen" w:cs="Times New Roman"/>
          <w:sz w:val="20"/>
          <w:szCs w:val="20"/>
          <w:lang w:val="ka-GE"/>
        </w:rPr>
        <w:softHyphen/>
        <w:t xml:space="preserve">დნეობა“, თბილისი, 2006 </w:t>
      </w:r>
    </w:p>
    <w:p w14:paraId="1B612D4A" w14:textId="4B71D69F" w:rsidR="00217874" w:rsidRPr="00FB5E69" w:rsidRDefault="00217874" w:rsidP="00217874">
      <w:pPr>
        <w:spacing w:after="0" w:line="240" w:lineRule="auto"/>
        <w:jc w:val="both"/>
        <w:rPr>
          <w:rFonts w:ascii="Sylfaen" w:eastAsia="Times New Roman" w:hAnsi="Sylfaen" w:cs="Sylfaen"/>
          <w:bCs/>
          <w:sz w:val="20"/>
          <w:szCs w:val="20"/>
        </w:rPr>
      </w:pPr>
      <w:r w:rsidRPr="00217874"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4. ფარმაცევტული საქმიანობის საფუძვლები </w:t>
      </w:r>
      <w:r w:rsidR="00FB5E69" w:rsidRPr="00FB5E69"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 </w:t>
      </w:r>
      <w:hyperlink r:id="rId8" w:history="1">
        <w:r w:rsidR="00FB5E69" w:rsidRPr="00C0363B">
          <w:rPr>
            <w:rStyle w:val="af7"/>
            <w:lang w:val="ka-GE"/>
          </w:rPr>
          <w:t>https://vet.ge/api/files/educational_resources/600dfa142324465e2deade1b</w:t>
        </w:r>
      </w:hyperlink>
      <w:bookmarkEnd w:id="0"/>
      <w:r w:rsidR="00FB5E69">
        <w:t xml:space="preserve"> </w:t>
      </w:r>
    </w:p>
    <w:p w14:paraId="7A133E7B" w14:textId="77777777" w:rsidR="00217874" w:rsidRPr="00217874" w:rsidRDefault="00217874" w:rsidP="00217874">
      <w:pPr>
        <w:spacing w:before="120" w:after="0"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217874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3.4  სასაწავლო გარემო და მატერიალური რესურსი-ინვენტარი  </w:t>
      </w:r>
      <w:r w:rsidRPr="00217874">
        <w:rPr>
          <w:rFonts w:ascii="Sylfaen" w:eastAsia="Times New Roman" w:hAnsi="Sylfaen" w:cs="Times New Roman"/>
          <w:sz w:val="20"/>
          <w:szCs w:val="20"/>
          <w:lang w:val="ka-GE"/>
        </w:rPr>
        <w:t>იხ. დანართი 3</w:t>
      </w:r>
    </w:p>
    <w:p w14:paraId="4F50E347" w14:textId="77777777" w:rsidR="00217874" w:rsidRPr="00217874" w:rsidRDefault="00217874" w:rsidP="00217874">
      <w:pPr>
        <w:spacing w:before="120" w:after="0"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217874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3.5 მატერიალური რესურსი-მასალა, ნედლეული </w:t>
      </w:r>
      <w:r w:rsidRPr="00217874">
        <w:rPr>
          <w:rFonts w:ascii="Sylfaen" w:eastAsia="Times New Roman" w:hAnsi="Sylfaen" w:cs="Times New Roman"/>
          <w:sz w:val="20"/>
          <w:szCs w:val="20"/>
          <w:lang w:val="ka-GE"/>
        </w:rPr>
        <w:t>იხ. დანართი 3</w:t>
      </w:r>
    </w:p>
    <w:p w14:paraId="407D5AB1" w14:textId="77777777" w:rsidR="00217874" w:rsidRDefault="00217874" w:rsidP="00217874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4C589956" w14:textId="77777777" w:rsidR="00217874" w:rsidRPr="00217874" w:rsidRDefault="00217874" w:rsidP="00217874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217874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217874">
        <w:rPr>
          <w:rFonts w:ascii="Sylfaen" w:eastAsia="Times New Roman" w:hAnsi="Sylfaen" w:cs="Arial"/>
          <w:sz w:val="20"/>
          <w:szCs w:val="20"/>
        </w:rPr>
        <w:t>სსიპ</w:t>
      </w:r>
      <w:proofErr w:type="spellEnd"/>
      <w:r w:rsidRPr="00217874">
        <w:rPr>
          <w:rFonts w:ascii="Sylfaen" w:eastAsia="Times New Roman" w:hAnsi="Sylfaen" w:cs="Arial"/>
          <w:sz w:val="20"/>
          <w:szCs w:val="20"/>
        </w:rPr>
        <w:t xml:space="preserve">  </w:t>
      </w:r>
      <w:proofErr w:type="spellStart"/>
      <w:r w:rsidRPr="00217874">
        <w:rPr>
          <w:rFonts w:ascii="Sylfaen" w:eastAsia="Times New Roman" w:hAnsi="Sylfaen" w:cs="Arial"/>
          <w:sz w:val="20"/>
          <w:szCs w:val="20"/>
        </w:rPr>
        <w:t>კოლეჯი</w:t>
      </w:r>
      <w:proofErr w:type="spellEnd"/>
      <w:r w:rsidRPr="00217874">
        <w:rPr>
          <w:rFonts w:ascii="Sylfaen" w:eastAsia="Times New Roman" w:hAnsi="Sylfaen" w:cs="Arial"/>
          <w:sz w:val="20"/>
          <w:szCs w:val="20"/>
        </w:rPr>
        <w:t xml:space="preserve"> ,,</w:t>
      </w:r>
      <w:proofErr w:type="spellStart"/>
      <w:r w:rsidRPr="00217874">
        <w:rPr>
          <w:rFonts w:ascii="Sylfaen" w:eastAsia="Times New Roman" w:hAnsi="Sylfaen" w:cs="Arial"/>
          <w:sz w:val="20"/>
          <w:szCs w:val="20"/>
        </w:rPr>
        <w:t>ახალი</w:t>
      </w:r>
      <w:proofErr w:type="spellEnd"/>
      <w:r w:rsidRPr="00217874">
        <w:rPr>
          <w:rFonts w:ascii="Sylfaen" w:eastAsia="Times New Roman" w:hAnsi="Sylfaen" w:cs="Arial"/>
          <w:sz w:val="20"/>
          <w:szCs w:val="20"/>
        </w:rPr>
        <w:t xml:space="preserve"> </w:t>
      </w:r>
      <w:proofErr w:type="spellStart"/>
      <w:r w:rsidRPr="00217874">
        <w:rPr>
          <w:rFonts w:ascii="Sylfaen" w:eastAsia="Times New Roman" w:hAnsi="Sylfaen" w:cs="Arial"/>
          <w:sz w:val="20"/>
          <w:szCs w:val="20"/>
        </w:rPr>
        <w:t>ტალღა</w:t>
      </w:r>
      <w:proofErr w:type="spellEnd"/>
      <w:r w:rsidRPr="00217874">
        <w:rPr>
          <w:rFonts w:ascii="Sylfaen" w:eastAsia="Times New Roman" w:hAnsi="Sylfaen" w:cs="Arial"/>
          <w:sz w:val="20"/>
          <w:szCs w:val="20"/>
        </w:rPr>
        <w:t xml:space="preserve">“  </w:t>
      </w:r>
      <w:proofErr w:type="spellStart"/>
      <w:r w:rsidRPr="00217874">
        <w:rPr>
          <w:rFonts w:ascii="Sylfaen" w:eastAsia="Times New Roman" w:hAnsi="Sylfaen" w:cs="Arial"/>
          <w:sz w:val="20"/>
          <w:szCs w:val="20"/>
        </w:rPr>
        <w:t>ქობულეთი</w:t>
      </w:r>
      <w:proofErr w:type="spellEnd"/>
      <w:r w:rsidRPr="00217874">
        <w:rPr>
          <w:rFonts w:ascii="Sylfaen" w:eastAsia="Times New Roman" w:hAnsi="Sylfaen" w:cs="Arial"/>
          <w:sz w:val="20"/>
          <w:szCs w:val="20"/>
        </w:rPr>
        <w:t xml:space="preserve">, </w:t>
      </w:r>
      <w:proofErr w:type="spellStart"/>
      <w:r w:rsidRPr="00217874">
        <w:rPr>
          <w:rFonts w:ascii="Sylfaen" w:eastAsia="Times New Roman" w:hAnsi="Sylfaen" w:cs="Arial"/>
          <w:sz w:val="20"/>
          <w:szCs w:val="20"/>
        </w:rPr>
        <w:t>რუსთაველის</w:t>
      </w:r>
      <w:proofErr w:type="spellEnd"/>
      <w:r w:rsidRPr="00217874">
        <w:rPr>
          <w:rFonts w:ascii="Sylfaen" w:eastAsia="Times New Roman" w:hAnsi="Sylfaen" w:cs="Arial"/>
          <w:sz w:val="20"/>
          <w:szCs w:val="20"/>
        </w:rPr>
        <w:t xml:space="preserve"> ქ.  N154</w:t>
      </w:r>
    </w:p>
    <w:p w14:paraId="240D1B48" w14:textId="77777777" w:rsidR="00217874" w:rsidRDefault="00217874" w:rsidP="00217874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1C59EA47" w14:textId="77777777" w:rsidR="00217874" w:rsidRPr="00217874" w:rsidRDefault="00217874" w:rsidP="00217874">
      <w:p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217874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217874">
        <w:rPr>
          <w:rFonts w:ascii="Sylfaen" w:eastAsia="Times New Roman" w:hAnsi="Sylfaen" w:cs="Arial"/>
          <w:sz w:val="20"/>
          <w:szCs w:val="20"/>
          <w:lang w:val="ka-GE"/>
        </w:rPr>
        <w:t xml:space="preserve">იხ.დანართი 2 </w:t>
      </w:r>
    </w:p>
    <w:p w14:paraId="246939FE" w14:textId="77777777" w:rsidR="008D7B62" w:rsidRPr="008347EE" w:rsidRDefault="008D7B62" w:rsidP="00217874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/>
          <w:sz w:val="20"/>
          <w:szCs w:val="20"/>
        </w:rPr>
      </w:pPr>
    </w:p>
    <w:sectPr w:rsidR="008D7B62" w:rsidRPr="008347EE" w:rsidSect="00B65EF0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D19B9" w14:textId="77777777" w:rsidR="00A92EC2" w:rsidRDefault="00A92EC2" w:rsidP="000039BE">
      <w:pPr>
        <w:spacing w:after="0" w:line="240" w:lineRule="auto"/>
      </w:pPr>
      <w:r>
        <w:separator/>
      </w:r>
    </w:p>
  </w:endnote>
  <w:endnote w:type="continuationSeparator" w:id="0">
    <w:p w14:paraId="3BAA759D" w14:textId="77777777" w:rsidR="00A92EC2" w:rsidRDefault="00A92EC2" w:rsidP="00003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292"/>
      <w:docPartObj>
        <w:docPartGallery w:val="Page Numbers (Bottom of Page)"/>
        <w:docPartUnique/>
      </w:docPartObj>
    </w:sdtPr>
    <w:sdtEndPr/>
    <w:sdtContent>
      <w:p w14:paraId="7953EB8A" w14:textId="27E66CC4" w:rsidR="0016402D" w:rsidRDefault="008A2A7A">
        <w:pPr>
          <w:pStyle w:val="af1"/>
          <w:jc w:val="right"/>
        </w:pPr>
        <w:r>
          <w:fldChar w:fldCharType="begin"/>
        </w:r>
        <w:r w:rsidR="0008357B">
          <w:instrText xml:space="preserve"> PAGE   \* MERGEFORMAT </w:instrText>
        </w:r>
        <w:r>
          <w:fldChar w:fldCharType="separate"/>
        </w:r>
        <w:r w:rsidR="00FB5E6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380192D" w14:textId="77777777" w:rsidR="00B65EF0" w:rsidRDefault="00B65EF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1C279" w14:textId="77777777" w:rsidR="00A92EC2" w:rsidRDefault="00A92EC2" w:rsidP="000039BE">
      <w:pPr>
        <w:spacing w:after="0" w:line="240" w:lineRule="auto"/>
      </w:pPr>
      <w:r>
        <w:separator/>
      </w:r>
    </w:p>
  </w:footnote>
  <w:footnote w:type="continuationSeparator" w:id="0">
    <w:p w14:paraId="774E96F5" w14:textId="77777777" w:rsidR="00A92EC2" w:rsidRDefault="00A92EC2" w:rsidP="00003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4282"/>
    <w:multiLevelType w:val="hybridMultilevel"/>
    <w:tmpl w:val="6100A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C65C4"/>
    <w:multiLevelType w:val="hybridMultilevel"/>
    <w:tmpl w:val="4C468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F3D6E"/>
    <w:multiLevelType w:val="multilevel"/>
    <w:tmpl w:val="349EF3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 w:hint="default"/>
        <w:b w:val="0"/>
        <w:i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0A854B71"/>
    <w:multiLevelType w:val="hybridMultilevel"/>
    <w:tmpl w:val="D40A3530"/>
    <w:lvl w:ilvl="0" w:tplc="64801286">
      <w:start w:val="4"/>
      <w:numFmt w:val="decimal"/>
      <w:lvlText w:val="%1."/>
      <w:lvlJc w:val="left"/>
      <w:pPr>
        <w:ind w:left="662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C79F0"/>
    <w:multiLevelType w:val="hybridMultilevel"/>
    <w:tmpl w:val="80C0EB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F58DA"/>
    <w:multiLevelType w:val="hybridMultilevel"/>
    <w:tmpl w:val="DD44040A"/>
    <w:lvl w:ilvl="0" w:tplc="0409000F">
      <w:start w:val="1"/>
      <w:numFmt w:val="decimal"/>
      <w:lvlText w:val="%1."/>
      <w:lvlJc w:val="left"/>
      <w:pPr>
        <w:ind w:left="636" w:hanging="360"/>
      </w:p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6">
    <w:nsid w:val="17193CCC"/>
    <w:multiLevelType w:val="hybridMultilevel"/>
    <w:tmpl w:val="571E9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631A5"/>
    <w:multiLevelType w:val="hybridMultilevel"/>
    <w:tmpl w:val="5E2AE70E"/>
    <w:lvl w:ilvl="0" w:tplc="54B412FC">
      <w:start w:val="1"/>
      <w:numFmt w:val="decimal"/>
      <w:lvlText w:val="%1."/>
      <w:lvlJc w:val="left"/>
      <w:pPr>
        <w:ind w:left="655" w:hanging="360"/>
      </w:pPr>
      <w:rPr>
        <w:rFonts w:hint="default"/>
        <w:strike w:val="0"/>
      </w:rPr>
    </w:lvl>
    <w:lvl w:ilvl="1" w:tplc="CBB42BD4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2095" w:hanging="180"/>
      </w:pPr>
    </w:lvl>
    <w:lvl w:ilvl="3" w:tplc="0409000F" w:tentative="1">
      <w:start w:val="1"/>
      <w:numFmt w:val="decimal"/>
      <w:lvlText w:val="%4."/>
      <w:lvlJc w:val="left"/>
      <w:pPr>
        <w:ind w:left="2815" w:hanging="360"/>
      </w:pPr>
    </w:lvl>
    <w:lvl w:ilvl="4" w:tplc="04090019" w:tentative="1">
      <w:start w:val="1"/>
      <w:numFmt w:val="lowerLetter"/>
      <w:lvlText w:val="%5."/>
      <w:lvlJc w:val="left"/>
      <w:pPr>
        <w:ind w:left="3535" w:hanging="360"/>
      </w:pPr>
    </w:lvl>
    <w:lvl w:ilvl="5" w:tplc="0409001B" w:tentative="1">
      <w:start w:val="1"/>
      <w:numFmt w:val="lowerRoman"/>
      <w:lvlText w:val="%6."/>
      <w:lvlJc w:val="right"/>
      <w:pPr>
        <w:ind w:left="4255" w:hanging="180"/>
      </w:pPr>
    </w:lvl>
    <w:lvl w:ilvl="6" w:tplc="0409000F" w:tentative="1">
      <w:start w:val="1"/>
      <w:numFmt w:val="decimal"/>
      <w:lvlText w:val="%7."/>
      <w:lvlJc w:val="left"/>
      <w:pPr>
        <w:ind w:left="4975" w:hanging="360"/>
      </w:pPr>
    </w:lvl>
    <w:lvl w:ilvl="7" w:tplc="04090019" w:tentative="1">
      <w:start w:val="1"/>
      <w:numFmt w:val="lowerLetter"/>
      <w:lvlText w:val="%8."/>
      <w:lvlJc w:val="left"/>
      <w:pPr>
        <w:ind w:left="5695" w:hanging="360"/>
      </w:pPr>
    </w:lvl>
    <w:lvl w:ilvl="8" w:tplc="040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8">
    <w:nsid w:val="1B346323"/>
    <w:multiLevelType w:val="hybridMultilevel"/>
    <w:tmpl w:val="3CE47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A81FCB"/>
    <w:multiLevelType w:val="hybridMultilevel"/>
    <w:tmpl w:val="41BAFBA8"/>
    <w:lvl w:ilvl="0" w:tplc="76B2EEB2">
      <w:start w:val="1"/>
      <w:numFmt w:val="decimal"/>
      <w:lvlText w:val="%1."/>
      <w:lvlJc w:val="left"/>
      <w:pPr>
        <w:ind w:left="662" w:hanging="360"/>
      </w:pPr>
      <w:rPr>
        <w:rFonts w:cs="Sylfaen" w:hint="default"/>
      </w:rPr>
    </w:lvl>
    <w:lvl w:ilvl="1" w:tplc="E5883AB2">
      <w:start w:val="1"/>
      <w:numFmt w:val="decimal"/>
      <w:lvlText w:val="%2."/>
      <w:lvlJc w:val="left"/>
      <w:pPr>
        <w:ind w:left="392" w:hanging="360"/>
      </w:pPr>
      <w:rPr>
        <w:rFonts w:ascii="Sylfaen" w:eastAsiaTheme="minorHAnsi" w:hAnsi="Sylfaen" w:cs="Sylfaen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2102" w:hanging="180"/>
      </w:pPr>
    </w:lvl>
    <w:lvl w:ilvl="3" w:tplc="0409000F" w:tentative="1">
      <w:start w:val="1"/>
      <w:numFmt w:val="decimal"/>
      <w:lvlText w:val="%4."/>
      <w:lvlJc w:val="left"/>
      <w:pPr>
        <w:ind w:left="2822" w:hanging="360"/>
      </w:pPr>
    </w:lvl>
    <w:lvl w:ilvl="4" w:tplc="04090019" w:tentative="1">
      <w:start w:val="1"/>
      <w:numFmt w:val="lowerLetter"/>
      <w:lvlText w:val="%5."/>
      <w:lvlJc w:val="left"/>
      <w:pPr>
        <w:ind w:left="3542" w:hanging="360"/>
      </w:pPr>
    </w:lvl>
    <w:lvl w:ilvl="5" w:tplc="0409001B" w:tentative="1">
      <w:start w:val="1"/>
      <w:numFmt w:val="lowerRoman"/>
      <w:lvlText w:val="%6."/>
      <w:lvlJc w:val="right"/>
      <w:pPr>
        <w:ind w:left="4262" w:hanging="180"/>
      </w:pPr>
    </w:lvl>
    <w:lvl w:ilvl="6" w:tplc="0409000F" w:tentative="1">
      <w:start w:val="1"/>
      <w:numFmt w:val="decimal"/>
      <w:lvlText w:val="%7."/>
      <w:lvlJc w:val="left"/>
      <w:pPr>
        <w:ind w:left="4982" w:hanging="360"/>
      </w:pPr>
    </w:lvl>
    <w:lvl w:ilvl="7" w:tplc="04090019" w:tentative="1">
      <w:start w:val="1"/>
      <w:numFmt w:val="lowerLetter"/>
      <w:lvlText w:val="%8."/>
      <w:lvlJc w:val="left"/>
      <w:pPr>
        <w:ind w:left="5702" w:hanging="360"/>
      </w:pPr>
    </w:lvl>
    <w:lvl w:ilvl="8" w:tplc="04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0">
    <w:nsid w:val="2256704D"/>
    <w:multiLevelType w:val="hybridMultilevel"/>
    <w:tmpl w:val="13A29576"/>
    <w:lvl w:ilvl="0" w:tplc="D46848C0">
      <w:start w:val="3"/>
      <w:numFmt w:val="decimal"/>
      <w:lvlText w:val="%1."/>
      <w:lvlJc w:val="left"/>
      <w:pPr>
        <w:ind w:left="63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8763C4"/>
    <w:multiLevelType w:val="multilevel"/>
    <w:tmpl w:val="DBCE2A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  <w:b w:val="0"/>
        <w:i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2">
    <w:nsid w:val="2677572B"/>
    <w:multiLevelType w:val="hybridMultilevel"/>
    <w:tmpl w:val="445ABC66"/>
    <w:lvl w:ilvl="0" w:tplc="10D28FD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37421D"/>
    <w:multiLevelType w:val="hybridMultilevel"/>
    <w:tmpl w:val="62EA14F4"/>
    <w:lvl w:ilvl="0" w:tplc="2EF0110C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E3E25"/>
    <w:multiLevelType w:val="hybridMultilevel"/>
    <w:tmpl w:val="E9AAC0DE"/>
    <w:lvl w:ilvl="0" w:tplc="B470A74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A17D73"/>
    <w:multiLevelType w:val="hybridMultilevel"/>
    <w:tmpl w:val="156E9988"/>
    <w:lvl w:ilvl="0" w:tplc="76B2EE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29007D"/>
    <w:multiLevelType w:val="hybridMultilevel"/>
    <w:tmpl w:val="C69E1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49BF79F6"/>
    <w:multiLevelType w:val="hybridMultilevel"/>
    <w:tmpl w:val="4740D9AE"/>
    <w:lvl w:ilvl="0" w:tplc="41E2CFF4">
      <w:start w:val="1"/>
      <w:numFmt w:val="decimal"/>
      <w:lvlText w:val="%1."/>
      <w:lvlJc w:val="left"/>
      <w:pPr>
        <w:ind w:left="720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5958D5"/>
    <w:multiLevelType w:val="hybridMultilevel"/>
    <w:tmpl w:val="D31A3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B717CA"/>
    <w:multiLevelType w:val="hybridMultilevel"/>
    <w:tmpl w:val="B46E9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23DF0"/>
    <w:multiLevelType w:val="hybridMultilevel"/>
    <w:tmpl w:val="5D701684"/>
    <w:lvl w:ilvl="0" w:tplc="44D405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ED772F"/>
    <w:multiLevelType w:val="hybridMultilevel"/>
    <w:tmpl w:val="2B1AF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243315"/>
    <w:multiLevelType w:val="multilevel"/>
    <w:tmpl w:val="A5F41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5E8029D1"/>
    <w:multiLevelType w:val="hybridMultilevel"/>
    <w:tmpl w:val="53427662"/>
    <w:lvl w:ilvl="0" w:tplc="8B142852">
      <w:numFmt w:val="bullet"/>
      <w:lvlText w:val="-"/>
      <w:lvlJc w:val="left"/>
      <w:pPr>
        <w:ind w:left="405" w:hanging="360"/>
      </w:pPr>
      <w:rPr>
        <w:rFonts w:ascii="Sylfaen" w:eastAsiaTheme="minorHAnsi" w:hAnsi="Sylfaen" w:cs="Sylfae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>
    <w:nsid w:val="631F5FD4"/>
    <w:multiLevelType w:val="hybridMultilevel"/>
    <w:tmpl w:val="EDFC9B24"/>
    <w:lvl w:ilvl="0" w:tplc="42C4D2E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94A03"/>
    <w:multiLevelType w:val="hybridMultilevel"/>
    <w:tmpl w:val="38B027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B666FBC"/>
    <w:multiLevelType w:val="hybridMultilevel"/>
    <w:tmpl w:val="944EE15A"/>
    <w:lvl w:ilvl="0" w:tplc="6EEA93E8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6F117D"/>
    <w:multiLevelType w:val="hybridMultilevel"/>
    <w:tmpl w:val="4DA88D2C"/>
    <w:lvl w:ilvl="0" w:tplc="3CD4EA1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1801DA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71FB000A"/>
    <w:multiLevelType w:val="hybridMultilevel"/>
    <w:tmpl w:val="3A704994"/>
    <w:lvl w:ilvl="0" w:tplc="E260356C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3523CF"/>
    <w:multiLevelType w:val="hybridMultilevel"/>
    <w:tmpl w:val="CDEA0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>
    <w:nsid w:val="74D42D78"/>
    <w:multiLevelType w:val="hybridMultilevel"/>
    <w:tmpl w:val="0AD84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E76ECE"/>
    <w:multiLevelType w:val="hybridMultilevel"/>
    <w:tmpl w:val="29922D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71A71DE"/>
    <w:multiLevelType w:val="hybridMultilevel"/>
    <w:tmpl w:val="223254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547DA7"/>
    <w:multiLevelType w:val="multilevel"/>
    <w:tmpl w:val="6E3676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38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7"/>
  </w:num>
  <w:num w:numId="4">
    <w:abstractNumId w:val="33"/>
  </w:num>
  <w:num w:numId="5">
    <w:abstractNumId w:val="14"/>
  </w:num>
  <w:num w:numId="6">
    <w:abstractNumId w:val="16"/>
  </w:num>
  <w:num w:numId="7">
    <w:abstractNumId w:val="6"/>
  </w:num>
  <w:num w:numId="8">
    <w:abstractNumId w:val="32"/>
  </w:num>
  <w:num w:numId="9">
    <w:abstractNumId w:val="34"/>
  </w:num>
  <w:num w:numId="10">
    <w:abstractNumId w:val="30"/>
  </w:num>
  <w:num w:numId="11">
    <w:abstractNumId w:val="29"/>
  </w:num>
  <w:num w:numId="12">
    <w:abstractNumId w:val="0"/>
  </w:num>
  <w:num w:numId="13">
    <w:abstractNumId w:val="26"/>
  </w:num>
  <w:num w:numId="14">
    <w:abstractNumId w:val="22"/>
  </w:num>
  <w:num w:numId="15">
    <w:abstractNumId w:val="9"/>
  </w:num>
  <w:num w:numId="16">
    <w:abstractNumId w:val="15"/>
  </w:num>
  <w:num w:numId="17">
    <w:abstractNumId w:val="5"/>
  </w:num>
  <w:num w:numId="18">
    <w:abstractNumId w:val="24"/>
  </w:num>
  <w:num w:numId="19">
    <w:abstractNumId w:val="21"/>
  </w:num>
  <w:num w:numId="20">
    <w:abstractNumId w:val="12"/>
  </w:num>
  <w:num w:numId="21">
    <w:abstractNumId w:val="20"/>
  </w:num>
  <w:num w:numId="22">
    <w:abstractNumId w:val="38"/>
  </w:num>
  <w:num w:numId="23">
    <w:abstractNumId w:val="36"/>
  </w:num>
  <w:num w:numId="24">
    <w:abstractNumId w:val="13"/>
  </w:num>
  <w:num w:numId="25">
    <w:abstractNumId w:val="25"/>
  </w:num>
  <w:num w:numId="26">
    <w:abstractNumId w:val="28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"/>
  </w:num>
  <w:num w:numId="30">
    <w:abstractNumId w:val="8"/>
  </w:num>
  <w:num w:numId="31">
    <w:abstractNumId w:val="19"/>
  </w:num>
  <w:num w:numId="32">
    <w:abstractNumId w:val="27"/>
  </w:num>
  <w:num w:numId="33">
    <w:abstractNumId w:val="35"/>
  </w:num>
  <w:num w:numId="34">
    <w:abstractNumId w:val="4"/>
  </w:num>
  <w:num w:numId="35">
    <w:abstractNumId w:val="10"/>
  </w:num>
  <w:num w:numId="36">
    <w:abstractNumId w:val="31"/>
  </w:num>
  <w:num w:numId="37">
    <w:abstractNumId w:val="3"/>
  </w:num>
  <w:num w:numId="38">
    <w:abstractNumId w:val="7"/>
  </w:num>
  <w:num w:numId="39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39BE"/>
    <w:rsid w:val="000039BE"/>
    <w:rsid w:val="0001635F"/>
    <w:rsid w:val="00017026"/>
    <w:rsid w:val="00033B24"/>
    <w:rsid w:val="00067A1A"/>
    <w:rsid w:val="00082967"/>
    <w:rsid w:val="0008357B"/>
    <w:rsid w:val="000848BF"/>
    <w:rsid w:val="0009010D"/>
    <w:rsid w:val="000A7DA9"/>
    <w:rsid w:val="000C1C35"/>
    <w:rsid w:val="000C3F21"/>
    <w:rsid w:val="000E1EC6"/>
    <w:rsid w:val="000E689B"/>
    <w:rsid w:val="001214D8"/>
    <w:rsid w:val="00124113"/>
    <w:rsid w:val="0012465D"/>
    <w:rsid w:val="0012500B"/>
    <w:rsid w:val="00140E72"/>
    <w:rsid w:val="001410D6"/>
    <w:rsid w:val="00156688"/>
    <w:rsid w:val="0016402D"/>
    <w:rsid w:val="00174F5B"/>
    <w:rsid w:val="001868A1"/>
    <w:rsid w:val="00191AAB"/>
    <w:rsid w:val="00196D0B"/>
    <w:rsid w:val="001A6C85"/>
    <w:rsid w:val="001E7B53"/>
    <w:rsid w:val="001F1F9B"/>
    <w:rsid w:val="00217874"/>
    <w:rsid w:val="0024398D"/>
    <w:rsid w:val="00243AD1"/>
    <w:rsid w:val="002450B4"/>
    <w:rsid w:val="002635AF"/>
    <w:rsid w:val="00265F54"/>
    <w:rsid w:val="00266DA7"/>
    <w:rsid w:val="002765CE"/>
    <w:rsid w:val="002A62EE"/>
    <w:rsid w:val="002B675D"/>
    <w:rsid w:val="002B6C7A"/>
    <w:rsid w:val="002D3EDE"/>
    <w:rsid w:val="002E1937"/>
    <w:rsid w:val="00315A4D"/>
    <w:rsid w:val="00333088"/>
    <w:rsid w:val="0034439C"/>
    <w:rsid w:val="003532F5"/>
    <w:rsid w:val="0037241B"/>
    <w:rsid w:val="0037473B"/>
    <w:rsid w:val="00385C47"/>
    <w:rsid w:val="00393300"/>
    <w:rsid w:val="00395669"/>
    <w:rsid w:val="003A64AA"/>
    <w:rsid w:val="003B0C56"/>
    <w:rsid w:val="003B1662"/>
    <w:rsid w:val="003B3D3D"/>
    <w:rsid w:val="003C291F"/>
    <w:rsid w:val="003E5752"/>
    <w:rsid w:val="003E66E0"/>
    <w:rsid w:val="003F183E"/>
    <w:rsid w:val="00413378"/>
    <w:rsid w:val="00414879"/>
    <w:rsid w:val="004444D9"/>
    <w:rsid w:val="00454BA3"/>
    <w:rsid w:val="004659CB"/>
    <w:rsid w:val="00467E0E"/>
    <w:rsid w:val="00474D32"/>
    <w:rsid w:val="004825AE"/>
    <w:rsid w:val="004964C6"/>
    <w:rsid w:val="004C68C8"/>
    <w:rsid w:val="004D16F0"/>
    <w:rsid w:val="004D5A86"/>
    <w:rsid w:val="004F6413"/>
    <w:rsid w:val="005028B4"/>
    <w:rsid w:val="00503F1D"/>
    <w:rsid w:val="005258F5"/>
    <w:rsid w:val="005263DF"/>
    <w:rsid w:val="00533474"/>
    <w:rsid w:val="0053454C"/>
    <w:rsid w:val="00535119"/>
    <w:rsid w:val="00537625"/>
    <w:rsid w:val="0054410A"/>
    <w:rsid w:val="00544839"/>
    <w:rsid w:val="005514A6"/>
    <w:rsid w:val="00551BA8"/>
    <w:rsid w:val="00552E62"/>
    <w:rsid w:val="00553A06"/>
    <w:rsid w:val="00555D86"/>
    <w:rsid w:val="00566407"/>
    <w:rsid w:val="00584C1D"/>
    <w:rsid w:val="005931E2"/>
    <w:rsid w:val="005A191E"/>
    <w:rsid w:val="005A2447"/>
    <w:rsid w:val="005A5F41"/>
    <w:rsid w:val="005A67C9"/>
    <w:rsid w:val="005B2EEA"/>
    <w:rsid w:val="005C4270"/>
    <w:rsid w:val="005D0DF5"/>
    <w:rsid w:val="005D2744"/>
    <w:rsid w:val="005D50E2"/>
    <w:rsid w:val="005D525E"/>
    <w:rsid w:val="005E14C6"/>
    <w:rsid w:val="005E27D1"/>
    <w:rsid w:val="005E5286"/>
    <w:rsid w:val="005F2A9E"/>
    <w:rsid w:val="00600161"/>
    <w:rsid w:val="00626743"/>
    <w:rsid w:val="0063432B"/>
    <w:rsid w:val="00650884"/>
    <w:rsid w:val="00651996"/>
    <w:rsid w:val="006765BC"/>
    <w:rsid w:val="00687425"/>
    <w:rsid w:val="00690FAC"/>
    <w:rsid w:val="006B36CE"/>
    <w:rsid w:val="006D17A1"/>
    <w:rsid w:val="006D240D"/>
    <w:rsid w:val="006E0670"/>
    <w:rsid w:val="006F601A"/>
    <w:rsid w:val="006F6BEC"/>
    <w:rsid w:val="006F6F59"/>
    <w:rsid w:val="006F7A0D"/>
    <w:rsid w:val="00701716"/>
    <w:rsid w:val="00703C8E"/>
    <w:rsid w:val="007069F4"/>
    <w:rsid w:val="00712112"/>
    <w:rsid w:val="0071327E"/>
    <w:rsid w:val="00715A53"/>
    <w:rsid w:val="00730BB2"/>
    <w:rsid w:val="00731193"/>
    <w:rsid w:val="007430F9"/>
    <w:rsid w:val="00754B32"/>
    <w:rsid w:val="00761BA1"/>
    <w:rsid w:val="0076391D"/>
    <w:rsid w:val="00765963"/>
    <w:rsid w:val="00776649"/>
    <w:rsid w:val="00777EFD"/>
    <w:rsid w:val="00794C57"/>
    <w:rsid w:val="0079651C"/>
    <w:rsid w:val="007A37A2"/>
    <w:rsid w:val="007A3BBC"/>
    <w:rsid w:val="007B49F3"/>
    <w:rsid w:val="007D36CA"/>
    <w:rsid w:val="007D3977"/>
    <w:rsid w:val="007D4BAF"/>
    <w:rsid w:val="007E4F4A"/>
    <w:rsid w:val="007E58BE"/>
    <w:rsid w:val="007F18D9"/>
    <w:rsid w:val="0080674A"/>
    <w:rsid w:val="00810DAC"/>
    <w:rsid w:val="00812319"/>
    <w:rsid w:val="00820BA0"/>
    <w:rsid w:val="00832EA7"/>
    <w:rsid w:val="008347EE"/>
    <w:rsid w:val="00836A5D"/>
    <w:rsid w:val="0084483B"/>
    <w:rsid w:val="008514EE"/>
    <w:rsid w:val="00854796"/>
    <w:rsid w:val="00862C43"/>
    <w:rsid w:val="00876EB3"/>
    <w:rsid w:val="008A2A7A"/>
    <w:rsid w:val="008B07B2"/>
    <w:rsid w:val="008D5ECC"/>
    <w:rsid w:val="008D7263"/>
    <w:rsid w:val="008D7B62"/>
    <w:rsid w:val="008F5548"/>
    <w:rsid w:val="008F63D9"/>
    <w:rsid w:val="00920A81"/>
    <w:rsid w:val="00920BBA"/>
    <w:rsid w:val="00924380"/>
    <w:rsid w:val="009319B2"/>
    <w:rsid w:val="00933509"/>
    <w:rsid w:val="00950274"/>
    <w:rsid w:val="009778A4"/>
    <w:rsid w:val="00981AF7"/>
    <w:rsid w:val="009874FD"/>
    <w:rsid w:val="009902C1"/>
    <w:rsid w:val="009958E0"/>
    <w:rsid w:val="009A0CEF"/>
    <w:rsid w:val="009B35C0"/>
    <w:rsid w:val="009B3A9B"/>
    <w:rsid w:val="009B531C"/>
    <w:rsid w:val="009B77C1"/>
    <w:rsid w:val="009B7F80"/>
    <w:rsid w:val="009E1AA4"/>
    <w:rsid w:val="009E611F"/>
    <w:rsid w:val="009E71A9"/>
    <w:rsid w:val="00A236C7"/>
    <w:rsid w:val="00A257A2"/>
    <w:rsid w:val="00A32D15"/>
    <w:rsid w:val="00A32EC6"/>
    <w:rsid w:val="00A436C9"/>
    <w:rsid w:val="00A51DF8"/>
    <w:rsid w:val="00A523A7"/>
    <w:rsid w:val="00A54A46"/>
    <w:rsid w:val="00A6580E"/>
    <w:rsid w:val="00A70E2F"/>
    <w:rsid w:val="00A73884"/>
    <w:rsid w:val="00A84DC9"/>
    <w:rsid w:val="00A92EC2"/>
    <w:rsid w:val="00AB0D96"/>
    <w:rsid w:val="00AB300A"/>
    <w:rsid w:val="00AB5662"/>
    <w:rsid w:val="00AE0010"/>
    <w:rsid w:val="00AE078C"/>
    <w:rsid w:val="00AE2FD9"/>
    <w:rsid w:val="00B043B4"/>
    <w:rsid w:val="00B05B45"/>
    <w:rsid w:val="00B20DA3"/>
    <w:rsid w:val="00B22606"/>
    <w:rsid w:val="00B232F0"/>
    <w:rsid w:val="00B23970"/>
    <w:rsid w:val="00B26339"/>
    <w:rsid w:val="00B30FEB"/>
    <w:rsid w:val="00B33EFC"/>
    <w:rsid w:val="00B5574A"/>
    <w:rsid w:val="00B57D45"/>
    <w:rsid w:val="00B65EF0"/>
    <w:rsid w:val="00B760E6"/>
    <w:rsid w:val="00B858FE"/>
    <w:rsid w:val="00B96FA8"/>
    <w:rsid w:val="00BA4302"/>
    <w:rsid w:val="00BB5856"/>
    <w:rsid w:val="00BD0E88"/>
    <w:rsid w:val="00BD3659"/>
    <w:rsid w:val="00BF00F7"/>
    <w:rsid w:val="00BF1461"/>
    <w:rsid w:val="00C12875"/>
    <w:rsid w:val="00C20316"/>
    <w:rsid w:val="00C34E09"/>
    <w:rsid w:val="00C37FC8"/>
    <w:rsid w:val="00C44137"/>
    <w:rsid w:val="00C514DB"/>
    <w:rsid w:val="00C551E4"/>
    <w:rsid w:val="00C55330"/>
    <w:rsid w:val="00C562F4"/>
    <w:rsid w:val="00C90364"/>
    <w:rsid w:val="00C9214F"/>
    <w:rsid w:val="00CB411E"/>
    <w:rsid w:val="00CC31A8"/>
    <w:rsid w:val="00CD0D3D"/>
    <w:rsid w:val="00CF168B"/>
    <w:rsid w:val="00D07293"/>
    <w:rsid w:val="00D1457E"/>
    <w:rsid w:val="00D44404"/>
    <w:rsid w:val="00D54424"/>
    <w:rsid w:val="00D61C8C"/>
    <w:rsid w:val="00D631A0"/>
    <w:rsid w:val="00D874DA"/>
    <w:rsid w:val="00DA2D3B"/>
    <w:rsid w:val="00DA5802"/>
    <w:rsid w:val="00DB3B46"/>
    <w:rsid w:val="00DC4DFA"/>
    <w:rsid w:val="00DD0D2B"/>
    <w:rsid w:val="00DE742F"/>
    <w:rsid w:val="00E043D8"/>
    <w:rsid w:val="00E0623A"/>
    <w:rsid w:val="00E10569"/>
    <w:rsid w:val="00E310BB"/>
    <w:rsid w:val="00E37592"/>
    <w:rsid w:val="00E60EFA"/>
    <w:rsid w:val="00E63642"/>
    <w:rsid w:val="00E73408"/>
    <w:rsid w:val="00E7568E"/>
    <w:rsid w:val="00E909B4"/>
    <w:rsid w:val="00E91180"/>
    <w:rsid w:val="00E930A3"/>
    <w:rsid w:val="00EC22D9"/>
    <w:rsid w:val="00ED4B9A"/>
    <w:rsid w:val="00EE00CA"/>
    <w:rsid w:val="00EE4D29"/>
    <w:rsid w:val="00EF2419"/>
    <w:rsid w:val="00F12CEE"/>
    <w:rsid w:val="00F176FA"/>
    <w:rsid w:val="00F21524"/>
    <w:rsid w:val="00F27E88"/>
    <w:rsid w:val="00F433BD"/>
    <w:rsid w:val="00F51149"/>
    <w:rsid w:val="00F55264"/>
    <w:rsid w:val="00F62BC0"/>
    <w:rsid w:val="00F75529"/>
    <w:rsid w:val="00FA6131"/>
    <w:rsid w:val="00FB1471"/>
    <w:rsid w:val="00FB5E69"/>
    <w:rsid w:val="00FC1085"/>
    <w:rsid w:val="00FE2925"/>
    <w:rsid w:val="00FE2B0B"/>
    <w:rsid w:val="00FE30AE"/>
    <w:rsid w:val="00FE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E0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D75"/>
  </w:style>
  <w:style w:type="paragraph" w:styleId="5">
    <w:name w:val="heading 5"/>
    <w:basedOn w:val="a"/>
    <w:next w:val="a"/>
    <w:link w:val="50"/>
    <w:qFormat/>
    <w:rsid w:val="000039BE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039BE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0039BE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a5">
    <w:name w:val="Table Grid"/>
    <w:basedOn w:val="a1"/>
    <w:uiPriority w:val="59"/>
    <w:rsid w:val="000039B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0039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7">
    <w:name w:val="Текст Знак"/>
    <w:basedOn w:val="a0"/>
    <w:link w:val="a6"/>
    <w:rsid w:val="000039BE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039BE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a9">
    <w:name w:val="Текст выноски Знак"/>
    <w:basedOn w:val="a0"/>
    <w:link w:val="a8"/>
    <w:uiPriority w:val="99"/>
    <w:semiHidden/>
    <w:rsid w:val="000039B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0039BE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039B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039BE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c">
    <w:name w:val="Текст примечания Знак"/>
    <w:basedOn w:val="a0"/>
    <w:link w:val="ab"/>
    <w:uiPriority w:val="99"/>
    <w:rsid w:val="000039BE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039B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039BE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003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0039B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f0">
    <w:name w:val="Верхний колонтитул Знак"/>
    <w:basedOn w:val="a0"/>
    <w:link w:val="af"/>
    <w:uiPriority w:val="99"/>
    <w:rsid w:val="000039BE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0039B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f2">
    <w:name w:val="Нижний колонтитул Знак"/>
    <w:basedOn w:val="a0"/>
    <w:link w:val="af1"/>
    <w:uiPriority w:val="99"/>
    <w:rsid w:val="000039BE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0039B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note text"/>
    <w:basedOn w:val="a"/>
    <w:link w:val="af4"/>
    <w:uiPriority w:val="99"/>
    <w:semiHidden/>
    <w:unhideWhenUsed/>
    <w:rsid w:val="000039BE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0039BE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0039BE"/>
    <w:rPr>
      <w:vertAlign w:val="superscript"/>
    </w:rPr>
  </w:style>
  <w:style w:type="paragraph" w:styleId="af6">
    <w:name w:val="Normal (Web)"/>
    <w:basedOn w:val="a"/>
    <w:uiPriority w:val="99"/>
    <w:semiHidden/>
    <w:unhideWhenUsed/>
    <w:rsid w:val="00820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qFormat/>
    <w:locked/>
    <w:rsid w:val="005D2744"/>
    <w:rPr>
      <w:rFonts w:ascii="Calibri" w:eastAsia="Times New Roman" w:hAnsi="Calibri" w:cs="Times New Roman"/>
      <w:lang w:val="en-GB"/>
    </w:rPr>
  </w:style>
  <w:style w:type="character" w:styleId="af7">
    <w:name w:val="Hyperlink"/>
    <w:basedOn w:val="a0"/>
    <w:uiPriority w:val="99"/>
    <w:unhideWhenUsed/>
    <w:rsid w:val="00FB5E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t.ge/api/files/educational_resources/600dfa142324465e2deade1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10</Pages>
  <Words>1258</Words>
  <Characters>7175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8417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MR.REZO</dc:creator>
  <cp:lastModifiedBy>taliko-pc</cp:lastModifiedBy>
  <cp:revision>147</cp:revision>
  <dcterms:created xsi:type="dcterms:W3CDTF">2017-07-23T20:25:00Z</dcterms:created>
  <dcterms:modified xsi:type="dcterms:W3CDTF">2022-01-16T08:31:00Z</dcterms:modified>
</cp:coreProperties>
</file>